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7B5E" w14:textId="2164610F" w:rsidR="0062744A" w:rsidRDefault="00793000" w:rsidP="007930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2EC494A" wp14:editId="6285A83E">
            <wp:extent cx="1920240" cy="1584114"/>
            <wp:effectExtent l="0" t="0" r="381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71" cy="159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E02D" w14:textId="77777777" w:rsidR="0062744A" w:rsidRDefault="0062744A" w:rsidP="0055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A6CF240" w14:textId="77777777" w:rsidR="00793000" w:rsidRDefault="00793000" w:rsidP="0055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33432E7" w14:textId="77777777" w:rsidR="00793000" w:rsidRDefault="00793000" w:rsidP="0055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4ABEEE2" w14:textId="30965B2A" w:rsidR="00555166" w:rsidRPr="00555166" w:rsidRDefault="00555166" w:rsidP="005551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55166">
        <w:rPr>
          <w:rStyle w:val="normaltextrun"/>
          <w:rFonts w:ascii="Arial" w:hAnsi="Arial" w:cs="Arial"/>
          <w:b/>
          <w:bCs/>
        </w:rPr>
        <w:t>Budowanie marki to Twoja pasja?</w:t>
      </w:r>
      <w:r w:rsidRPr="00555166">
        <w:rPr>
          <w:rStyle w:val="eop"/>
          <w:rFonts w:ascii="Arial" w:hAnsi="Arial" w:cs="Arial"/>
          <w:b/>
          <w:bCs/>
        </w:rPr>
        <w:t> </w:t>
      </w:r>
    </w:p>
    <w:p w14:paraId="72F824B9" w14:textId="76325339" w:rsidR="00555166" w:rsidRPr="00555166" w:rsidRDefault="00555166" w:rsidP="005551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55166">
        <w:rPr>
          <w:rStyle w:val="scxw128181686"/>
          <w:rFonts w:ascii="Arial" w:hAnsi="Arial" w:cs="Arial"/>
        </w:rPr>
        <w:t> </w:t>
      </w:r>
    </w:p>
    <w:p w14:paraId="34A5B821" w14:textId="28EF91C3" w:rsidR="00555166" w:rsidRPr="00555166" w:rsidRDefault="00555166" w:rsidP="006229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55166">
        <w:rPr>
          <w:rStyle w:val="normaltextrun"/>
          <w:rFonts w:ascii="Arial" w:hAnsi="Arial" w:cs="Arial"/>
        </w:rPr>
        <w:t xml:space="preserve">Chciał(a)byś odpowiadać za rozwój marki, będącej liderem w swojej kategorii, zrzeszającej </w:t>
      </w:r>
      <w:r>
        <w:rPr>
          <w:rStyle w:val="normaltextrun"/>
          <w:rFonts w:ascii="Arial" w:hAnsi="Arial" w:cs="Arial"/>
        </w:rPr>
        <w:t>1</w:t>
      </w:r>
      <w:r w:rsidRPr="00555166">
        <w:rPr>
          <w:rStyle w:val="normaltextrun"/>
          <w:rFonts w:ascii="Arial" w:hAnsi="Arial" w:cs="Arial"/>
        </w:rPr>
        <w:t xml:space="preserve"> 200 przedsiębiorstw z całej Polski</w:t>
      </w:r>
      <w:r w:rsidRPr="00555166">
        <w:rPr>
          <w:rStyle w:val="scxw128181686"/>
          <w:rFonts w:ascii="Arial" w:hAnsi="Arial" w:cs="Arial"/>
        </w:rPr>
        <w:t> </w:t>
      </w:r>
      <w:r w:rsidRPr="00555166">
        <w:rPr>
          <w:rFonts w:ascii="Arial" w:hAnsi="Arial" w:cs="Arial"/>
        </w:rPr>
        <w:br/>
      </w:r>
      <w:r w:rsidRPr="00555166">
        <w:rPr>
          <w:rStyle w:val="eop"/>
          <w:rFonts w:ascii="Arial" w:hAnsi="Arial" w:cs="Arial"/>
        </w:rPr>
        <w:t> </w:t>
      </w:r>
    </w:p>
    <w:p w14:paraId="5495AB9E" w14:textId="77777777" w:rsidR="00555166" w:rsidRPr="00555166" w:rsidRDefault="00555166" w:rsidP="006229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55166">
        <w:rPr>
          <w:rStyle w:val="normaltextrun"/>
          <w:rFonts w:ascii="Arial" w:hAnsi="Arial" w:cs="Arial"/>
        </w:rPr>
        <w:t xml:space="preserve">Tworzenie pomysłów na działania komunikacyjne i marketingowe przychodzi Ci równie łatwo, co generowanie interesującego </w:t>
      </w:r>
      <w:proofErr w:type="spellStart"/>
      <w:r w:rsidRPr="00555166">
        <w:rPr>
          <w:rStyle w:val="spellingerror"/>
          <w:rFonts w:ascii="Arial" w:hAnsi="Arial" w:cs="Arial"/>
        </w:rPr>
        <w:t>contentu</w:t>
      </w:r>
      <w:proofErr w:type="spellEnd"/>
      <w:r w:rsidRPr="00555166">
        <w:rPr>
          <w:rStyle w:val="normaltextrun"/>
          <w:rFonts w:ascii="Arial" w:hAnsi="Arial" w:cs="Arial"/>
        </w:rPr>
        <w:t>, a oczekiwania klienta jest dla Ciebie najważniejsze?</w:t>
      </w:r>
      <w:r w:rsidRPr="00555166">
        <w:rPr>
          <w:rStyle w:val="eop"/>
          <w:rFonts w:ascii="Arial" w:hAnsi="Arial" w:cs="Arial"/>
        </w:rPr>
        <w:t> </w:t>
      </w:r>
    </w:p>
    <w:p w14:paraId="0CE5C03E" w14:textId="35D6FAED" w:rsidR="00555166" w:rsidRPr="00555166" w:rsidRDefault="00555166" w:rsidP="0062295C">
      <w:pPr>
        <w:pStyle w:val="paragraph"/>
        <w:spacing w:before="0" w:beforeAutospacing="0" w:after="0" w:afterAutospacing="0"/>
        <w:ind w:firstLine="72"/>
        <w:textAlignment w:val="baseline"/>
        <w:rPr>
          <w:rFonts w:ascii="Arial" w:hAnsi="Arial" w:cs="Arial"/>
        </w:rPr>
      </w:pPr>
    </w:p>
    <w:p w14:paraId="650CB6F4" w14:textId="77777777" w:rsidR="00555166" w:rsidRPr="00555166" w:rsidRDefault="00555166" w:rsidP="006229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55166">
        <w:rPr>
          <w:rStyle w:val="normaltextrun"/>
          <w:rFonts w:ascii="Arial" w:hAnsi="Arial" w:cs="Arial"/>
        </w:rPr>
        <w:t>Chciał(a)byś rozwijać swoją karierę w organizacji o ugruntowanej pozycji współpracując z liderami opinii, ekspertami z różnych dziedzin i przedsiębiorcami reprezentującymi wszystkie gałęzie gospodarki?</w:t>
      </w:r>
      <w:r w:rsidRPr="00555166">
        <w:rPr>
          <w:rStyle w:val="eop"/>
          <w:rFonts w:ascii="Arial" w:hAnsi="Arial" w:cs="Arial"/>
        </w:rPr>
        <w:t> </w:t>
      </w:r>
    </w:p>
    <w:p w14:paraId="5940D926" w14:textId="33830F74" w:rsidR="00555166" w:rsidRPr="00555166" w:rsidRDefault="00555166" w:rsidP="0055516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55166">
        <w:rPr>
          <w:rStyle w:val="scxw128181686"/>
          <w:rFonts w:ascii="Arial" w:hAnsi="Arial" w:cs="Arial"/>
        </w:rPr>
        <w:t> </w:t>
      </w:r>
      <w:r w:rsidRPr="00555166">
        <w:rPr>
          <w:rFonts w:ascii="Arial" w:hAnsi="Arial" w:cs="Arial"/>
        </w:rPr>
        <w:br/>
      </w:r>
      <w:r w:rsidRPr="00555166">
        <w:rPr>
          <w:rStyle w:val="normaltextrun"/>
          <w:rFonts w:ascii="Arial" w:hAnsi="Arial" w:cs="Arial"/>
        </w:rPr>
        <w:t>Jeśli na wszystkie powyższe pytania odpowiedź brzmi TAK, to</w:t>
      </w:r>
      <w:r w:rsidR="00F35269">
        <w:rPr>
          <w:rStyle w:val="normaltextrun"/>
          <w:rFonts w:ascii="Arial" w:hAnsi="Arial" w:cs="Arial"/>
        </w:rPr>
        <w:t xml:space="preserve"> być może</w:t>
      </w:r>
      <w:r w:rsidRPr="00555166">
        <w:rPr>
          <w:rStyle w:val="normaltextrun"/>
          <w:rFonts w:ascii="Arial" w:hAnsi="Arial" w:cs="Arial"/>
        </w:rPr>
        <w:t xml:space="preserve"> szukamy właśnie Ciebie!</w:t>
      </w:r>
      <w:r w:rsidRPr="00555166">
        <w:rPr>
          <w:rStyle w:val="eop"/>
          <w:rFonts w:ascii="Arial" w:hAnsi="Arial" w:cs="Arial"/>
        </w:rPr>
        <w:t> </w:t>
      </w:r>
    </w:p>
    <w:p w14:paraId="260ADD34" w14:textId="785D12FF" w:rsidR="00D4423B" w:rsidRDefault="00D4423B" w:rsidP="7A28E722">
      <w:pPr>
        <w:rPr>
          <w:rFonts w:ascii="Arial" w:eastAsia="Arial" w:hAnsi="Arial" w:cs="Arial"/>
          <w:color w:val="33363B"/>
          <w:sz w:val="24"/>
          <w:szCs w:val="24"/>
        </w:rPr>
      </w:pPr>
    </w:p>
    <w:p w14:paraId="2522D3FE" w14:textId="77777777" w:rsidR="00793000" w:rsidRDefault="6948BAEF" w:rsidP="7A28E722">
      <w:pPr>
        <w:rPr>
          <w:rFonts w:ascii="Arial" w:eastAsia="Arial" w:hAnsi="Arial" w:cs="Arial"/>
          <w:b/>
          <w:bCs/>
          <w:color w:val="C00000"/>
          <w:sz w:val="32"/>
          <w:szCs w:val="32"/>
        </w:rPr>
      </w:pPr>
      <w:r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>Specjalista</w:t>
      </w:r>
      <w:r w:rsidR="002A6B9D"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 xml:space="preserve"> (</w:t>
      </w:r>
      <w:r w:rsidR="008135DF"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>docelowo Manager</w:t>
      </w:r>
      <w:r w:rsidR="002A6B9D"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>)</w:t>
      </w:r>
      <w:r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 xml:space="preserve"> </w:t>
      </w:r>
    </w:p>
    <w:p w14:paraId="4C7836CD" w14:textId="30A0D547" w:rsidR="00D4423B" w:rsidRPr="00793000" w:rsidRDefault="6948BAEF" w:rsidP="7A28E722">
      <w:pPr>
        <w:rPr>
          <w:rFonts w:ascii="Arial" w:eastAsia="Arial" w:hAnsi="Arial" w:cs="Arial"/>
          <w:b/>
          <w:bCs/>
          <w:color w:val="C00000"/>
          <w:sz w:val="32"/>
          <w:szCs w:val="32"/>
        </w:rPr>
      </w:pPr>
      <w:r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 xml:space="preserve">ds. </w:t>
      </w:r>
      <w:r w:rsidR="021446CB"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>Marketingu</w:t>
      </w:r>
      <w:r w:rsidRPr="00793000">
        <w:rPr>
          <w:rFonts w:ascii="Arial" w:eastAsia="Arial" w:hAnsi="Arial" w:cs="Arial"/>
          <w:b/>
          <w:bCs/>
          <w:color w:val="C00000"/>
          <w:sz w:val="32"/>
          <w:szCs w:val="32"/>
        </w:rPr>
        <w:t xml:space="preserve"> i Komunikacji</w:t>
      </w:r>
    </w:p>
    <w:p w14:paraId="08608105" w14:textId="4D1EE5C8" w:rsidR="00D4423B" w:rsidRDefault="00D4423B" w:rsidP="7A28E722">
      <w:pPr>
        <w:rPr>
          <w:rFonts w:ascii="Arial" w:eastAsia="Arial" w:hAnsi="Arial" w:cs="Arial"/>
          <w:color w:val="33363B"/>
          <w:sz w:val="24"/>
          <w:szCs w:val="24"/>
        </w:rPr>
      </w:pPr>
    </w:p>
    <w:p w14:paraId="5CD55A27" w14:textId="50757EB7" w:rsidR="00D4423B" w:rsidRDefault="09E2652A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7A28E722">
        <w:rPr>
          <w:rFonts w:ascii="Arial" w:eastAsia="Arial" w:hAnsi="Arial" w:cs="Arial"/>
          <w:b/>
          <w:bCs/>
          <w:color w:val="33363B"/>
          <w:sz w:val="24"/>
          <w:szCs w:val="24"/>
        </w:rPr>
        <w:t>Zadania:</w:t>
      </w:r>
    </w:p>
    <w:p w14:paraId="29FA2697" w14:textId="5523815D" w:rsidR="00D4423B" w:rsidRDefault="1E7AC34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realizacja przyjętej strategii komunikacyjnej (online i offline),</w:t>
      </w:r>
    </w:p>
    <w:p w14:paraId="22DDF849" w14:textId="69B57CAC" w:rsidR="00D4423B" w:rsidRDefault="213B237C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t</w:t>
      </w:r>
      <w:r w:rsidR="687C4E8C" w:rsidRPr="7A28E722">
        <w:rPr>
          <w:rFonts w:ascii="Arial" w:eastAsia="Arial" w:hAnsi="Arial" w:cs="Arial"/>
          <w:color w:val="33363B"/>
          <w:sz w:val="24"/>
          <w:szCs w:val="24"/>
        </w:rPr>
        <w:t xml:space="preserve">worzenie treści </w:t>
      </w:r>
      <w:r w:rsidR="1E7AC342" w:rsidRPr="7A28E722">
        <w:rPr>
          <w:rFonts w:ascii="Arial" w:eastAsia="Arial" w:hAnsi="Arial" w:cs="Arial"/>
          <w:color w:val="33363B"/>
          <w:sz w:val="24"/>
          <w:szCs w:val="24"/>
        </w:rPr>
        <w:t>na potrzeby komunikacji marketingowej</w:t>
      </w:r>
      <w:r w:rsidR="4E31AB89" w:rsidRPr="7A28E722">
        <w:rPr>
          <w:rFonts w:ascii="Arial" w:eastAsia="Arial" w:hAnsi="Arial" w:cs="Arial"/>
          <w:color w:val="33363B"/>
          <w:sz w:val="24"/>
          <w:szCs w:val="24"/>
        </w:rPr>
        <w:t xml:space="preserve"> – publikacje, podcasty, video</w:t>
      </w:r>
    </w:p>
    <w:p w14:paraId="1A150C81" w14:textId="57065C15" w:rsidR="00D4423B" w:rsidRDefault="1E7AC34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opieka nad serwisami www oraz profilami firmowymi w </w:t>
      </w:r>
      <w:proofErr w:type="spellStart"/>
      <w:r w:rsidRPr="7A28E722">
        <w:rPr>
          <w:rFonts w:ascii="Arial" w:eastAsia="Arial" w:hAnsi="Arial" w:cs="Arial"/>
          <w:color w:val="33363B"/>
          <w:sz w:val="24"/>
          <w:szCs w:val="24"/>
        </w:rPr>
        <w:t>Social</w:t>
      </w:r>
      <w:proofErr w:type="spellEnd"/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 Mediach, </w:t>
      </w:r>
    </w:p>
    <w:p w14:paraId="2A077210" w14:textId="2EBE982A" w:rsidR="00B72D8B" w:rsidRDefault="00B72D8B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>
        <w:rPr>
          <w:rFonts w:ascii="Arial" w:eastAsia="Arial" w:hAnsi="Arial" w:cs="Arial"/>
          <w:color w:val="33363B"/>
          <w:sz w:val="24"/>
          <w:szCs w:val="24"/>
        </w:rPr>
        <w:t xml:space="preserve">współpraca </w:t>
      </w:r>
      <w:r w:rsidR="00C9343A">
        <w:rPr>
          <w:rFonts w:ascii="Arial" w:eastAsia="Arial" w:hAnsi="Arial" w:cs="Arial"/>
          <w:color w:val="33363B"/>
          <w:sz w:val="24"/>
          <w:szCs w:val="24"/>
        </w:rPr>
        <w:t>z biurami BCC w regionach</w:t>
      </w:r>
    </w:p>
    <w:p w14:paraId="5622BAFE" w14:textId="3AAE29C9" w:rsidR="00D4423B" w:rsidRDefault="1E7AC34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współpraca z partnerami zewnętrznymi (agencje, drukarnie, fotograf),</w:t>
      </w:r>
    </w:p>
    <w:p w14:paraId="3CD07730" w14:textId="2DCF473A" w:rsidR="00D4423B" w:rsidRDefault="1E7AC34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wsparcie w realizacji projektów komunikacyjnych i wspierających </w:t>
      </w:r>
      <w:r w:rsidR="1E84EDDF" w:rsidRPr="7A28E722">
        <w:rPr>
          <w:rFonts w:ascii="Arial" w:eastAsia="Arial" w:hAnsi="Arial" w:cs="Arial"/>
          <w:color w:val="33363B"/>
          <w:sz w:val="24"/>
          <w:szCs w:val="24"/>
        </w:rPr>
        <w:t>rozwój organizacji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 (</w:t>
      </w:r>
      <w:r w:rsidR="38CBE4E2" w:rsidRPr="7A28E722">
        <w:rPr>
          <w:rFonts w:ascii="Arial" w:eastAsia="Arial" w:hAnsi="Arial" w:cs="Arial"/>
          <w:color w:val="33363B"/>
          <w:sz w:val="24"/>
          <w:szCs w:val="24"/>
        </w:rPr>
        <w:t xml:space="preserve">np. 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>opracowanie koncepcji</w:t>
      </w:r>
      <w:r w:rsidR="3F327B46" w:rsidRPr="7A28E722">
        <w:rPr>
          <w:rFonts w:ascii="Arial" w:eastAsia="Arial" w:hAnsi="Arial" w:cs="Arial"/>
          <w:color w:val="33363B"/>
          <w:sz w:val="24"/>
          <w:szCs w:val="24"/>
        </w:rPr>
        <w:t xml:space="preserve"> </w:t>
      </w:r>
      <w:r w:rsidR="27A1B9E0" w:rsidRPr="7A28E722">
        <w:rPr>
          <w:rFonts w:ascii="Arial" w:eastAsia="Arial" w:hAnsi="Arial" w:cs="Arial"/>
          <w:color w:val="33363B"/>
          <w:sz w:val="24"/>
          <w:szCs w:val="24"/>
        </w:rPr>
        <w:t xml:space="preserve">strony www, </w:t>
      </w:r>
      <w:proofErr w:type="spellStart"/>
      <w:r w:rsidR="3F327B46" w:rsidRPr="7A28E722">
        <w:rPr>
          <w:rFonts w:ascii="Arial" w:eastAsia="Arial" w:hAnsi="Arial" w:cs="Arial"/>
          <w:color w:val="33363B"/>
          <w:sz w:val="24"/>
          <w:szCs w:val="24"/>
        </w:rPr>
        <w:t>newslettera</w:t>
      </w:r>
      <w:proofErr w:type="spellEnd"/>
      <w:r w:rsidR="3F327B46" w:rsidRPr="7A28E722">
        <w:rPr>
          <w:rFonts w:ascii="Arial" w:eastAsia="Arial" w:hAnsi="Arial" w:cs="Arial"/>
          <w:color w:val="33363B"/>
          <w:sz w:val="24"/>
          <w:szCs w:val="24"/>
        </w:rPr>
        <w:t xml:space="preserve">, 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 prezentacj</w:t>
      </w:r>
      <w:r w:rsidR="62963E4A" w:rsidRPr="7A28E722">
        <w:rPr>
          <w:rFonts w:ascii="Arial" w:eastAsia="Arial" w:hAnsi="Arial" w:cs="Arial"/>
          <w:color w:val="33363B"/>
          <w:sz w:val="24"/>
          <w:szCs w:val="24"/>
        </w:rPr>
        <w:t>a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 </w:t>
      </w:r>
      <w:r w:rsidR="2AB40E41" w:rsidRPr="7A28E722">
        <w:rPr>
          <w:rFonts w:ascii="Arial" w:eastAsia="Arial" w:hAnsi="Arial" w:cs="Arial"/>
          <w:color w:val="33363B"/>
          <w:sz w:val="24"/>
          <w:szCs w:val="24"/>
        </w:rPr>
        <w:t>organizacji)</w:t>
      </w:r>
    </w:p>
    <w:p w14:paraId="272A0E4F" w14:textId="78C74843" w:rsidR="00D4423B" w:rsidRDefault="2AB40E41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t</w:t>
      </w:r>
      <w:r w:rsidR="1E7AC342" w:rsidRPr="7A28E722">
        <w:rPr>
          <w:rFonts w:ascii="Arial" w:eastAsia="Arial" w:hAnsi="Arial" w:cs="Arial"/>
          <w:color w:val="33363B"/>
          <w:sz w:val="24"/>
          <w:szCs w:val="24"/>
        </w:rPr>
        <w:t>worzenie raportów, zestawień i prezentacji multimedialnych</w:t>
      </w:r>
    </w:p>
    <w:p w14:paraId="32B2296B" w14:textId="3C94361B" w:rsidR="00D4423B" w:rsidRDefault="1E7AC34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poszukiwanie nowych rozwiązań komunikacyjnych celem wzmocnienia wizerunku marki, także w wymiarze ekonomiczny</w:t>
      </w:r>
      <w:r w:rsidR="0E274851" w:rsidRPr="7A28E722">
        <w:rPr>
          <w:rFonts w:ascii="Arial" w:eastAsia="Arial" w:hAnsi="Arial" w:cs="Arial"/>
          <w:color w:val="33363B"/>
          <w:sz w:val="24"/>
          <w:szCs w:val="24"/>
        </w:rPr>
        <w:t>m</w:t>
      </w:r>
    </w:p>
    <w:p w14:paraId="1CEC6CA6" w14:textId="77777777" w:rsidR="00FA7125" w:rsidRPr="00FA7125" w:rsidRDefault="00FA7125" w:rsidP="00FA7125">
      <w:pPr>
        <w:ind w:left="360"/>
        <w:rPr>
          <w:rFonts w:ascii="Arial" w:eastAsia="Arial" w:hAnsi="Arial" w:cs="Arial"/>
          <w:color w:val="33363B"/>
          <w:sz w:val="24"/>
          <w:szCs w:val="24"/>
        </w:rPr>
      </w:pPr>
    </w:p>
    <w:p w14:paraId="2F035FBA" w14:textId="70A38953" w:rsidR="00D4423B" w:rsidRDefault="48874A5B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7A28E722">
        <w:rPr>
          <w:rFonts w:ascii="Arial" w:eastAsia="Arial" w:hAnsi="Arial" w:cs="Arial"/>
          <w:b/>
          <w:bCs/>
          <w:color w:val="33363B"/>
          <w:sz w:val="24"/>
          <w:szCs w:val="24"/>
        </w:rPr>
        <w:t>Wymagania:</w:t>
      </w:r>
    </w:p>
    <w:p w14:paraId="57C69A12" w14:textId="1818B686" w:rsidR="00D4423B" w:rsidRDefault="003D0C92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>
        <w:rPr>
          <w:rFonts w:ascii="Arial" w:eastAsia="Arial" w:hAnsi="Arial" w:cs="Arial"/>
          <w:color w:val="33363B"/>
          <w:sz w:val="24"/>
          <w:szCs w:val="24"/>
        </w:rPr>
        <w:t>w</w:t>
      </w:r>
      <w:r w:rsidR="48874A5B" w:rsidRPr="7A28E722">
        <w:rPr>
          <w:rFonts w:ascii="Arial" w:eastAsia="Arial" w:hAnsi="Arial" w:cs="Arial"/>
          <w:color w:val="33363B"/>
          <w:sz w:val="24"/>
          <w:szCs w:val="24"/>
        </w:rPr>
        <w:t xml:space="preserve">ykształcenie wyższe </w:t>
      </w:r>
    </w:p>
    <w:p w14:paraId="7DC9190C" w14:textId="433893DA" w:rsidR="00D4423B" w:rsidRDefault="0FB0623E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doświadczenie </w:t>
      </w:r>
      <w:r w:rsidR="00C80AFA">
        <w:rPr>
          <w:rFonts w:ascii="Arial" w:eastAsia="Arial" w:hAnsi="Arial" w:cs="Arial"/>
          <w:color w:val="33363B"/>
          <w:sz w:val="24"/>
          <w:szCs w:val="24"/>
        </w:rPr>
        <w:t xml:space="preserve">poparte sukcesami 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>w pracy w dziale marketingu/PR</w:t>
      </w:r>
      <w:r w:rsidR="072C2F8D" w:rsidRPr="7A28E722">
        <w:rPr>
          <w:rFonts w:ascii="Arial" w:eastAsia="Arial" w:hAnsi="Arial" w:cs="Arial"/>
          <w:color w:val="33363B"/>
          <w:sz w:val="24"/>
          <w:szCs w:val="24"/>
        </w:rPr>
        <w:t xml:space="preserve"> w instytucji lub firmie oferującej usługi B2B</w:t>
      </w:r>
    </w:p>
    <w:p w14:paraId="3D39FA7B" w14:textId="7B926EC1" w:rsidR="00D4423B" w:rsidRDefault="0FB0623E" w:rsidP="0091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umiejętność opracowywania kampanii promocyjno-informacyjnych, tzw. „lekkie pióro”</w:t>
      </w:r>
    </w:p>
    <w:p w14:paraId="64A32CCE" w14:textId="66F4E00B" w:rsidR="00D4423B" w:rsidRDefault="0FB0623E" w:rsidP="0091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praktyczna wiedza z zakresu marketingu, PR, nowoczesnych mediów</w:t>
      </w:r>
      <w:r w:rsidR="00FA1602">
        <w:rPr>
          <w:rFonts w:ascii="Arial" w:eastAsia="Arial" w:hAnsi="Arial" w:cs="Arial"/>
          <w:color w:val="33363B"/>
          <w:sz w:val="24"/>
          <w:szCs w:val="24"/>
        </w:rPr>
        <w:t xml:space="preserve"> i narzędzi marketingowych</w:t>
      </w:r>
    </w:p>
    <w:p w14:paraId="1EA28E10" w14:textId="77777777" w:rsidR="0091061E" w:rsidRPr="0091061E" w:rsidRDefault="0091061E" w:rsidP="0091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33363B"/>
          <w:sz w:val="24"/>
          <w:szCs w:val="24"/>
        </w:rPr>
      </w:pPr>
      <w:r w:rsidRPr="0091061E">
        <w:rPr>
          <w:rFonts w:ascii="Arial" w:eastAsia="Arial" w:hAnsi="Arial" w:cs="Arial"/>
          <w:color w:val="33363B"/>
          <w:sz w:val="24"/>
          <w:szCs w:val="24"/>
        </w:rPr>
        <w:t xml:space="preserve">doskonała znajomość pakietu Microsoft Office, zwłaszcza programu </w:t>
      </w:r>
      <w:proofErr w:type="spellStart"/>
      <w:r w:rsidRPr="0091061E">
        <w:rPr>
          <w:rFonts w:ascii="Arial" w:eastAsia="Arial" w:hAnsi="Arial" w:cs="Arial"/>
          <w:color w:val="33363B"/>
          <w:sz w:val="24"/>
          <w:szCs w:val="24"/>
        </w:rPr>
        <w:t>power</w:t>
      </w:r>
      <w:proofErr w:type="spellEnd"/>
      <w:r w:rsidRPr="0091061E">
        <w:rPr>
          <w:rFonts w:ascii="Arial" w:eastAsia="Arial" w:hAnsi="Arial" w:cs="Arial"/>
          <w:color w:val="33363B"/>
          <w:sz w:val="24"/>
          <w:szCs w:val="24"/>
        </w:rPr>
        <w:t xml:space="preserve"> point</w:t>
      </w:r>
    </w:p>
    <w:p w14:paraId="5B43E454" w14:textId="56B5598C" w:rsidR="0091061E" w:rsidRPr="0091061E" w:rsidRDefault="0091061E" w:rsidP="0091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Arial" w:hAnsi="Arial" w:cs="Arial"/>
          <w:color w:val="33363B"/>
          <w:sz w:val="24"/>
          <w:szCs w:val="24"/>
        </w:rPr>
      </w:pPr>
      <w:r w:rsidRPr="0091061E">
        <w:rPr>
          <w:rFonts w:ascii="Arial" w:eastAsia="Arial" w:hAnsi="Arial" w:cs="Arial"/>
          <w:color w:val="33363B"/>
          <w:sz w:val="24"/>
          <w:szCs w:val="24"/>
        </w:rPr>
        <w:t>znajomość CMS Word Press</w:t>
      </w:r>
    </w:p>
    <w:p w14:paraId="09EF409A" w14:textId="75A80B33" w:rsidR="00D4423B" w:rsidRDefault="0FB0623E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umiejętność organizacji pracy i samodzielność w działaniu</w:t>
      </w:r>
    </w:p>
    <w:p w14:paraId="36B63EF8" w14:textId="104080E4" w:rsidR="00D4423B" w:rsidRDefault="0FB0623E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wysoko rozwinięte zdolności interpersonalne</w:t>
      </w:r>
    </w:p>
    <w:p w14:paraId="588B77D8" w14:textId="6FD9ED23" w:rsidR="00D4423B" w:rsidRDefault="0FB0623E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orientacja na szczegóły</w:t>
      </w:r>
    </w:p>
    <w:p w14:paraId="055B8140" w14:textId="65ECF156" w:rsidR="00D4423B" w:rsidRDefault="72C79CCB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znajomość języka angielskiego na poziomie swobodnej komunikacji biznesowej</w:t>
      </w:r>
    </w:p>
    <w:p w14:paraId="039EC693" w14:textId="7981453A" w:rsidR="00D4423B" w:rsidRDefault="3D02D8B9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7A28E722">
        <w:rPr>
          <w:rFonts w:ascii="Arial" w:eastAsia="Arial" w:hAnsi="Arial" w:cs="Arial"/>
          <w:b/>
          <w:bCs/>
          <w:color w:val="33363B"/>
          <w:sz w:val="24"/>
          <w:szCs w:val="24"/>
        </w:rPr>
        <w:t>Oferujemy:</w:t>
      </w:r>
    </w:p>
    <w:p w14:paraId="10DA903C" w14:textId="4E1EB73B" w:rsidR="00D4423B" w:rsidRDefault="3D02D8B9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możliwość rozwoju zawodowego </w:t>
      </w:r>
    </w:p>
    <w:p w14:paraId="5E91F4E8" w14:textId="1204284F" w:rsidR="00D4423B" w:rsidRDefault="3D02D8B9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codzienną pracę pełną ciekawych wyzwań w środowisku </w:t>
      </w:r>
      <w:r w:rsidR="00187005">
        <w:rPr>
          <w:rFonts w:ascii="Arial" w:eastAsia="Arial" w:hAnsi="Arial" w:cs="Arial"/>
          <w:color w:val="33363B"/>
          <w:sz w:val="24"/>
          <w:szCs w:val="24"/>
        </w:rPr>
        <w:t>przedsiębiorstw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>;</w:t>
      </w:r>
    </w:p>
    <w:p w14:paraId="76D347A9" w14:textId="11313E20" w:rsidR="00D4423B" w:rsidRDefault="3D02D8B9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pełne wdrożenie na stanowisku pracy oraz wsparcie w dalszym rozwoju kompetencji zawodowych;</w:t>
      </w:r>
    </w:p>
    <w:p w14:paraId="41D19588" w14:textId="011BCFDB" w:rsidR="00D4423B" w:rsidRDefault="3D02D8B9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pracę na pełny etat;</w:t>
      </w:r>
    </w:p>
    <w:p w14:paraId="3EBD5B0E" w14:textId="0F6D1534" w:rsidR="00D4423B" w:rsidRDefault="3D02D8B9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 w:rsidRPr="7A28E722">
        <w:rPr>
          <w:rFonts w:ascii="Arial" w:eastAsia="Arial" w:hAnsi="Arial" w:cs="Arial"/>
          <w:color w:val="33363B"/>
          <w:sz w:val="24"/>
          <w:szCs w:val="24"/>
        </w:rPr>
        <w:t>stałe i stabilne zatrudnienie w oparciu o umowę o pracę;</w:t>
      </w:r>
    </w:p>
    <w:p w14:paraId="3CA9F292" w14:textId="44090F98" w:rsidR="00D4423B" w:rsidRDefault="00424EAA" w:rsidP="7A28E722">
      <w:pPr>
        <w:pStyle w:val="Akapitzlist"/>
        <w:numPr>
          <w:ilvl w:val="0"/>
          <w:numId w:val="1"/>
        </w:numPr>
        <w:rPr>
          <w:rFonts w:ascii="Arial" w:eastAsia="Arial" w:hAnsi="Arial" w:cs="Arial"/>
          <w:color w:val="33363B"/>
          <w:sz w:val="24"/>
          <w:szCs w:val="24"/>
        </w:rPr>
      </w:pPr>
      <w:r>
        <w:rPr>
          <w:rFonts w:ascii="Arial" w:eastAsia="Arial" w:hAnsi="Arial" w:cs="Arial"/>
          <w:color w:val="33363B"/>
          <w:sz w:val="24"/>
          <w:szCs w:val="24"/>
        </w:rPr>
        <w:t xml:space="preserve">ubezpieczenie na życie oraz </w:t>
      </w:r>
      <w:r w:rsidR="3D02D8B9" w:rsidRPr="7A28E722">
        <w:rPr>
          <w:rFonts w:ascii="Arial" w:eastAsia="Arial" w:hAnsi="Arial" w:cs="Arial"/>
          <w:color w:val="33363B"/>
          <w:sz w:val="24"/>
          <w:szCs w:val="24"/>
        </w:rPr>
        <w:t>prywatną opiekę medyczną;</w:t>
      </w:r>
    </w:p>
    <w:p w14:paraId="6B48DA40" w14:textId="3FE05E66" w:rsidR="00D4423B" w:rsidRDefault="00D4423B" w:rsidP="7A28E722">
      <w:pPr>
        <w:rPr>
          <w:rFonts w:ascii="Arial" w:eastAsia="Arial" w:hAnsi="Arial" w:cs="Arial"/>
          <w:color w:val="33363B"/>
          <w:sz w:val="24"/>
          <w:szCs w:val="24"/>
        </w:rPr>
      </w:pPr>
    </w:p>
    <w:p w14:paraId="44A6B25C" w14:textId="0E4956B6" w:rsidR="00D4423B" w:rsidRDefault="3D02D8B9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7A28E722">
        <w:rPr>
          <w:rFonts w:ascii="Arial" w:eastAsia="Arial" w:hAnsi="Arial" w:cs="Arial"/>
          <w:b/>
          <w:bCs/>
          <w:color w:val="33363B"/>
          <w:sz w:val="24"/>
          <w:szCs w:val="24"/>
        </w:rPr>
        <w:t>Kim jesteśmy:</w:t>
      </w:r>
    </w:p>
    <w:p w14:paraId="32E1FB36" w14:textId="60D78F5C" w:rsidR="00D4423B" w:rsidRDefault="6C549610" w:rsidP="7A28E722">
      <w:pPr>
        <w:spacing w:line="276" w:lineRule="auto"/>
      </w:pPr>
      <w:r w:rsidRPr="7A28E722">
        <w:rPr>
          <w:rFonts w:ascii="Arial" w:eastAsia="Arial" w:hAnsi="Arial" w:cs="Arial"/>
          <w:color w:val="33363B"/>
          <w:sz w:val="24"/>
          <w:szCs w:val="24"/>
        </w:rPr>
        <w:t>Business Centre Club to prestiżowy klub biznesu dla przedsiębiorców i największa w kraju ustawowa organizacją indywidualnych pracodawców. Członkowie Klubu zatrudniają ponad 400 tysięcy pracowników, obroty firm sięgają 20</w:t>
      </w:r>
      <w:r w:rsidR="00226A00">
        <w:rPr>
          <w:rFonts w:ascii="Arial" w:eastAsia="Arial" w:hAnsi="Arial" w:cs="Arial"/>
          <w:color w:val="33363B"/>
          <w:sz w:val="24"/>
          <w:szCs w:val="24"/>
        </w:rPr>
        <w:t>0</w:t>
      </w:r>
      <w:r w:rsidRPr="7A28E722">
        <w:rPr>
          <w:rFonts w:ascii="Arial" w:eastAsia="Arial" w:hAnsi="Arial" w:cs="Arial"/>
          <w:color w:val="33363B"/>
          <w:sz w:val="24"/>
          <w:szCs w:val="24"/>
        </w:rPr>
        <w:t xml:space="preserve"> miliardów złotych, a siedziby rozlokowane są w blisko 250 miastach. Na terenie całej Polski działają 22 loże regionalne. Do tego wyjątkowego klubu biznesu należą przedstawiciele wszystkich branż, w tym zarówno międzynarodowe korporacje jak i polskie duże i średnie przedsiębiorstwa. </w:t>
      </w:r>
      <w:r w:rsidRPr="7A28E722">
        <w:rPr>
          <w:rFonts w:ascii="Arial" w:eastAsia="Arial" w:hAnsi="Arial" w:cs="Arial"/>
          <w:sz w:val="24"/>
          <w:szCs w:val="24"/>
        </w:rPr>
        <w:t xml:space="preserve"> </w:t>
      </w:r>
    </w:p>
    <w:p w14:paraId="27E1E2E9" w14:textId="61B00F42" w:rsidR="00D4423B" w:rsidRDefault="00D4423B" w:rsidP="7A28E722">
      <w:pPr>
        <w:rPr>
          <w:rFonts w:ascii="Arial" w:eastAsia="Arial" w:hAnsi="Arial" w:cs="Arial"/>
          <w:color w:val="33363B"/>
          <w:sz w:val="24"/>
          <w:szCs w:val="24"/>
        </w:rPr>
      </w:pPr>
    </w:p>
    <w:p w14:paraId="17B5EE57" w14:textId="281F33A4" w:rsidR="00D4423B" w:rsidRPr="00196816" w:rsidRDefault="00196816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00196816">
        <w:rPr>
          <w:rFonts w:ascii="Arial" w:eastAsia="Arial" w:hAnsi="Arial" w:cs="Arial"/>
          <w:b/>
          <w:bCs/>
          <w:color w:val="33363B"/>
          <w:sz w:val="24"/>
          <w:szCs w:val="24"/>
        </w:rPr>
        <w:t>Więcej o BCC:</w:t>
      </w:r>
    </w:p>
    <w:p w14:paraId="500CDA7E" w14:textId="40A800C4" w:rsidR="00196816" w:rsidRDefault="00C9343A" w:rsidP="7A28E722">
      <w:pPr>
        <w:rPr>
          <w:rFonts w:ascii="Arial" w:eastAsia="Arial" w:hAnsi="Arial" w:cs="Arial"/>
          <w:color w:val="33363B"/>
          <w:sz w:val="24"/>
          <w:szCs w:val="24"/>
        </w:rPr>
      </w:pPr>
      <w:hyperlink r:id="rId6" w:history="1">
        <w:r w:rsidR="00196816" w:rsidRPr="006965F4">
          <w:rPr>
            <w:rStyle w:val="Hipercze"/>
            <w:rFonts w:ascii="Arial" w:eastAsia="Arial" w:hAnsi="Arial" w:cs="Arial"/>
            <w:sz w:val="24"/>
            <w:szCs w:val="24"/>
          </w:rPr>
          <w:t>www.bcc.pl</w:t>
        </w:r>
      </w:hyperlink>
    </w:p>
    <w:p w14:paraId="409FAC1D" w14:textId="2D4E56C9" w:rsidR="00196816" w:rsidRDefault="00196816" w:rsidP="7A28E722">
      <w:pPr>
        <w:rPr>
          <w:rFonts w:ascii="Arial" w:eastAsia="Arial" w:hAnsi="Arial" w:cs="Arial"/>
          <w:color w:val="33363B"/>
          <w:sz w:val="24"/>
          <w:szCs w:val="24"/>
        </w:rPr>
      </w:pPr>
    </w:p>
    <w:p w14:paraId="5951A1B4" w14:textId="59550142" w:rsidR="00196816" w:rsidRPr="00196816" w:rsidRDefault="00196816" w:rsidP="00196816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00196816">
        <w:rPr>
          <w:rFonts w:ascii="Arial" w:eastAsia="Arial" w:hAnsi="Arial" w:cs="Arial"/>
          <w:b/>
          <w:bCs/>
          <w:color w:val="33363B"/>
          <w:sz w:val="24"/>
          <w:szCs w:val="24"/>
        </w:rPr>
        <w:t>Business Centre Club w mediach społecznościowych:</w:t>
      </w:r>
    </w:p>
    <w:p w14:paraId="2BB559AC" w14:textId="77777777" w:rsidR="00196816" w:rsidRPr="00196816" w:rsidRDefault="00196816" w:rsidP="00196816">
      <w:pPr>
        <w:rPr>
          <w:rFonts w:ascii="Arial" w:eastAsia="Arial" w:hAnsi="Arial" w:cs="Arial"/>
          <w:color w:val="33363B"/>
          <w:sz w:val="24"/>
          <w:szCs w:val="24"/>
        </w:rPr>
      </w:pPr>
      <w:proofErr w:type="spellStart"/>
      <w:r w:rsidRPr="00196816">
        <w:rPr>
          <w:rFonts w:ascii="Arial" w:eastAsia="Arial" w:hAnsi="Arial" w:cs="Arial"/>
          <w:color w:val="33363B"/>
          <w:sz w:val="24"/>
          <w:szCs w:val="24"/>
        </w:rPr>
        <w:lastRenderedPageBreak/>
        <w:t>Linkedin</w:t>
      </w:r>
      <w:proofErr w:type="spellEnd"/>
      <w:r w:rsidRPr="00196816">
        <w:rPr>
          <w:rFonts w:ascii="Arial" w:eastAsia="Arial" w:hAnsi="Arial" w:cs="Arial"/>
          <w:color w:val="33363B"/>
          <w:sz w:val="24"/>
          <w:szCs w:val="24"/>
        </w:rPr>
        <w:t xml:space="preserve">: </w:t>
      </w:r>
      <w:hyperlink r:id="rId7" w:history="1">
        <w:r w:rsidRPr="00196816">
          <w:rPr>
            <w:rStyle w:val="Hipercze"/>
            <w:rFonts w:ascii="Arial" w:eastAsia="Arial" w:hAnsi="Arial" w:cs="Arial"/>
            <w:sz w:val="24"/>
            <w:szCs w:val="24"/>
          </w:rPr>
          <w:t>www.linkedin.com/company/business-centre-club/</w:t>
        </w:r>
      </w:hyperlink>
    </w:p>
    <w:p w14:paraId="673DE8CF" w14:textId="77777777" w:rsidR="00196816" w:rsidRPr="00196816" w:rsidRDefault="00196816" w:rsidP="00196816">
      <w:pPr>
        <w:rPr>
          <w:rFonts w:ascii="Arial" w:eastAsia="Arial" w:hAnsi="Arial" w:cs="Arial"/>
          <w:color w:val="33363B"/>
          <w:sz w:val="24"/>
          <w:szCs w:val="24"/>
        </w:rPr>
      </w:pPr>
      <w:r w:rsidRPr="00196816">
        <w:rPr>
          <w:rFonts w:ascii="Arial" w:eastAsia="Arial" w:hAnsi="Arial" w:cs="Arial"/>
          <w:color w:val="33363B"/>
          <w:sz w:val="24"/>
          <w:szCs w:val="24"/>
        </w:rPr>
        <w:t xml:space="preserve">Facebook: </w:t>
      </w:r>
      <w:hyperlink r:id="rId8" w:history="1">
        <w:r w:rsidRPr="00196816">
          <w:rPr>
            <w:rStyle w:val="Hipercze"/>
            <w:rFonts w:ascii="Arial" w:eastAsia="Arial" w:hAnsi="Arial" w:cs="Arial"/>
            <w:sz w:val="24"/>
            <w:szCs w:val="24"/>
          </w:rPr>
          <w:t>www.facebook.com/businesscentreclub</w:t>
        </w:r>
      </w:hyperlink>
    </w:p>
    <w:p w14:paraId="57375426" w14:textId="39AE5285" w:rsidR="00D4423B" w:rsidRDefault="00196816" w:rsidP="7A28E722">
      <w:pPr>
        <w:rPr>
          <w:rStyle w:val="Hipercze"/>
          <w:rFonts w:ascii="Arial" w:eastAsia="Arial" w:hAnsi="Arial" w:cs="Arial"/>
          <w:sz w:val="24"/>
          <w:szCs w:val="24"/>
        </w:rPr>
      </w:pPr>
      <w:r w:rsidRPr="00196816">
        <w:rPr>
          <w:rFonts w:ascii="Arial" w:eastAsia="Arial" w:hAnsi="Arial" w:cs="Arial"/>
          <w:color w:val="33363B"/>
          <w:sz w:val="24"/>
          <w:szCs w:val="24"/>
        </w:rPr>
        <w:t xml:space="preserve">Twitter: </w:t>
      </w:r>
      <w:hyperlink r:id="rId9" w:history="1">
        <w:r w:rsidRPr="00196816">
          <w:rPr>
            <w:rStyle w:val="Hipercze"/>
            <w:rFonts w:ascii="Arial" w:eastAsia="Arial" w:hAnsi="Arial" w:cs="Arial"/>
            <w:sz w:val="24"/>
            <w:szCs w:val="24"/>
          </w:rPr>
          <w:t>www.twitter.com/BCCorg</w:t>
        </w:r>
      </w:hyperlink>
    </w:p>
    <w:p w14:paraId="6FA08CFC" w14:textId="74015392" w:rsidR="00552F31" w:rsidRDefault="00552F31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00552F31">
        <w:rPr>
          <w:rFonts w:ascii="Arial" w:eastAsia="Arial" w:hAnsi="Arial" w:cs="Arial"/>
          <w:b/>
          <w:bCs/>
          <w:color w:val="33363B"/>
          <w:sz w:val="24"/>
          <w:szCs w:val="24"/>
        </w:rPr>
        <w:t>Jak aplikować</w:t>
      </w:r>
      <w:r w:rsidR="00472B3E">
        <w:rPr>
          <w:rFonts w:ascii="Arial" w:eastAsia="Arial" w:hAnsi="Arial" w:cs="Arial"/>
          <w:b/>
          <w:bCs/>
          <w:color w:val="33363B"/>
          <w:sz w:val="24"/>
          <w:szCs w:val="24"/>
        </w:rPr>
        <w:t>?</w:t>
      </w:r>
    </w:p>
    <w:p w14:paraId="71EFEE50" w14:textId="529E65EB" w:rsidR="00472B3E" w:rsidRPr="00552F31" w:rsidRDefault="00472B3E" w:rsidP="7A28E722">
      <w:pPr>
        <w:rPr>
          <w:rFonts w:ascii="Arial" w:eastAsia="Arial" w:hAnsi="Arial" w:cs="Arial"/>
          <w:b/>
          <w:bCs/>
          <w:color w:val="33363B"/>
          <w:sz w:val="24"/>
          <w:szCs w:val="24"/>
        </w:rPr>
      </w:pPr>
      <w:r w:rsidRPr="006A16ED">
        <w:rPr>
          <w:rFonts w:ascii="Arial" w:eastAsia="Arial" w:hAnsi="Arial" w:cs="Arial"/>
          <w:color w:val="33363B"/>
          <w:sz w:val="24"/>
          <w:szCs w:val="24"/>
        </w:rPr>
        <w:t xml:space="preserve">Osoby </w:t>
      </w:r>
      <w:r w:rsidR="00FA7125" w:rsidRPr="006A16ED">
        <w:rPr>
          <w:rFonts w:ascii="Arial" w:eastAsia="Arial" w:hAnsi="Arial" w:cs="Arial"/>
          <w:color w:val="33363B"/>
          <w:sz w:val="24"/>
          <w:szCs w:val="24"/>
        </w:rPr>
        <w:t>spełniające</w:t>
      </w:r>
      <w:r w:rsidRPr="006A16ED">
        <w:rPr>
          <w:rFonts w:ascii="Arial" w:eastAsia="Arial" w:hAnsi="Arial" w:cs="Arial"/>
          <w:color w:val="33363B"/>
          <w:sz w:val="24"/>
          <w:szCs w:val="24"/>
        </w:rPr>
        <w:t xml:space="preserve"> powyższe kryteria prosimy o przesłanie CV i listu motywacyjnego</w:t>
      </w:r>
      <w:r>
        <w:rPr>
          <w:rFonts w:ascii="Arial" w:eastAsia="Arial" w:hAnsi="Arial" w:cs="Arial"/>
          <w:b/>
          <w:bCs/>
          <w:color w:val="33363B"/>
          <w:sz w:val="24"/>
          <w:szCs w:val="24"/>
        </w:rPr>
        <w:t xml:space="preserve"> </w:t>
      </w:r>
      <w:r w:rsidRPr="00FA7125">
        <w:rPr>
          <w:rFonts w:ascii="Arial" w:eastAsia="Arial" w:hAnsi="Arial" w:cs="Arial"/>
          <w:color w:val="33363B"/>
          <w:sz w:val="24"/>
          <w:szCs w:val="24"/>
        </w:rPr>
        <w:t>na</w:t>
      </w:r>
      <w:r w:rsidRPr="00FA7125">
        <w:rPr>
          <w:rFonts w:ascii="Arial" w:eastAsia="Arial" w:hAnsi="Arial" w:cs="Arial"/>
          <w:b/>
          <w:bCs/>
          <w:color w:val="33363B"/>
          <w:sz w:val="24"/>
          <w:szCs w:val="24"/>
        </w:rPr>
        <w:t xml:space="preserve"> </w:t>
      </w:r>
      <w:r w:rsidRPr="00FA7125">
        <w:rPr>
          <w:rFonts w:ascii="Arial" w:eastAsia="Arial" w:hAnsi="Arial" w:cs="Arial"/>
          <w:color w:val="33363B"/>
          <w:sz w:val="24"/>
          <w:szCs w:val="24"/>
        </w:rPr>
        <w:t>adres</w:t>
      </w:r>
      <w:r w:rsidR="006A16ED" w:rsidRPr="00FA7125">
        <w:rPr>
          <w:rFonts w:ascii="Arial" w:eastAsia="Arial" w:hAnsi="Arial" w:cs="Arial"/>
          <w:color w:val="33363B"/>
          <w:sz w:val="24"/>
          <w:szCs w:val="24"/>
        </w:rPr>
        <w:t>:</w:t>
      </w:r>
      <w:r w:rsidR="006A16ED">
        <w:rPr>
          <w:rFonts w:ascii="Arial" w:eastAsia="Arial" w:hAnsi="Arial" w:cs="Arial"/>
          <w:b/>
          <w:bCs/>
          <w:color w:val="33363B"/>
          <w:sz w:val="24"/>
          <w:szCs w:val="24"/>
        </w:rPr>
        <w:t xml:space="preserve"> rekrutacja@bcc.pl</w:t>
      </w:r>
    </w:p>
    <w:sectPr w:rsidR="00472B3E" w:rsidRPr="00552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1FE"/>
    <w:multiLevelType w:val="hybridMultilevel"/>
    <w:tmpl w:val="9DAE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70D1"/>
    <w:multiLevelType w:val="hybridMultilevel"/>
    <w:tmpl w:val="D9147526"/>
    <w:lvl w:ilvl="0" w:tplc="A0D8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8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64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B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ED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7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A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09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53E"/>
    <w:multiLevelType w:val="multilevel"/>
    <w:tmpl w:val="49F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457809">
    <w:abstractNumId w:val="1"/>
  </w:num>
  <w:num w:numId="2" w16cid:durableId="584002212">
    <w:abstractNumId w:val="0"/>
  </w:num>
  <w:num w:numId="3" w16cid:durableId="63872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B5C9C"/>
    <w:rsid w:val="000F491E"/>
    <w:rsid w:val="00187005"/>
    <w:rsid w:val="00196816"/>
    <w:rsid w:val="00226A00"/>
    <w:rsid w:val="002A6B9D"/>
    <w:rsid w:val="003D0C92"/>
    <w:rsid w:val="00424EAA"/>
    <w:rsid w:val="00472B3E"/>
    <w:rsid w:val="00552F31"/>
    <w:rsid w:val="00555166"/>
    <w:rsid w:val="0062295C"/>
    <w:rsid w:val="0062744A"/>
    <w:rsid w:val="006A16ED"/>
    <w:rsid w:val="00793000"/>
    <w:rsid w:val="008135DF"/>
    <w:rsid w:val="00851DC5"/>
    <w:rsid w:val="0091061E"/>
    <w:rsid w:val="00B72D8B"/>
    <w:rsid w:val="00C80AFA"/>
    <w:rsid w:val="00C9343A"/>
    <w:rsid w:val="00D4423B"/>
    <w:rsid w:val="00D56E1B"/>
    <w:rsid w:val="00F35269"/>
    <w:rsid w:val="00FA1602"/>
    <w:rsid w:val="00FA7125"/>
    <w:rsid w:val="021446CB"/>
    <w:rsid w:val="072C2F8D"/>
    <w:rsid w:val="09E2652A"/>
    <w:rsid w:val="0E274851"/>
    <w:rsid w:val="0FB0623E"/>
    <w:rsid w:val="13DB0C4B"/>
    <w:rsid w:val="14712F24"/>
    <w:rsid w:val="175AA2F1"/>
    <w:rsid w:val="1E7AC342"/>
    <w:rsid w:val="1E84EDDF"/>
    <w:rsid w:val="213B237C"/>
    <w:rsid w:val="26E63D9C"/>
    <w:rsid w:val="27A1B9E0"/>
    <w:rsid w:val="27ADB8D9"/>
    <w:rsid w:val="2852ACC7"/>
    <w:rsid w:val="2AB40E41"/>
    <w:rsid w:val="2AE5599B"/>
    <w:rsid w:val="2FB8CABE"/>
    <w:rsid w:val="31549B1F"/>
    <w:rsid w:val="38472431"/>
    <w:rsid w:val="38C7DE4E"/>
    <w:rsid w:val="38CBE4E2"/>
    <w:rsid w:val="3BAD6B28"/>
    <w:rsid w:val="3D02D8B9"/>
    <w:rsid w:val="3F327B46"/>
    <w:rsid w:val="4245597F"/>
    <w:rsid w:val="48874A5B"/>
    <w:rsid w:val="4C95C33A"/>
    <w:rsid w:val="4E31939B"/>
    <w:rsid w:val="4E31AB89"/>
    <w:rsid w:val="4E9E5D0D"/>
    <w:rsid w:val="4FCD63FC"/>
    <w:rsid w:val="5169345D"/>
    <w:rsid w:val="526B5C9C"/>
    <w:rsid w:val="530504BE"/>
    <w:rsid w:val="535F7EF4"/>
    <w:rsid w:val="5417BBCB"/>
    <w:rsid w:val="59FE014F"/>
    <w:rsid w:val="5C0A4D15"/>
    <w:rsid w:val="61A71DF7"/>
    <w:rsid w:val="62963E4A"/>
    <w:rsid w:val="6451E931"/>
    <w:rsid w:val="687C4E8C"/>
    <w:rsid w:val="6948BAEF"/>
    <w:rsid w:val="6C549610"/>
    <w:rsid w:val="6D9CA564"/>
    <w:rsid w:val="72C79CCB"/>
    <w:rsid w:val="7495A1F5"/>
    <w:rsid w:val="79D98E7D"/>
    <w:rsid w:val="7A28E722"/>
    <w:rsid w:val="7E93D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C9C"/>
  <w15:chartTrackingRefBased/>
  <w15:docId w15:val="{CCD8D01E-B689-4C92-91CA-AB6C624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68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81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5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55166"/>
  </w:style>
  <w:style w:type="character" w:customStyle="1" w:styleId="eop">
    <w:name w:val="eop"/>
    <w:basedOn w:val="Domylnaczcionkaakapitu"/>
    <w:rsid w:val="00555166"/>
  </w:style>
  <w:style w:type="character" w:customStyle="1" w:styleId="scxw128181686">
    <w:name w:val="scxw128181686"/>
    <w:basedOn w:val="Domylnaczcionkaakapitu"/>
    <w:rsid w:val="00555166"/>
  </w:style>
  <w:style w:type="character" w:customStyle="1" w:styleId="spellingerror">
    <w:name w:val="spellingerror"/>
    <w:basedOn w:val="Domylnaczcionkaakapitu"/>
    <w:rsid w:val="0055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company/business-centre-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c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BCC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Stefanowska Renata</dc:creator>
  <cp:keywords/>
  <dc:description/>
  <cp:lastModifiedBy>Stefanowska Renata</cp:lastModifiedBy>
  <cp:revision>14</cp:revision>
  <dcterms:created xsi:type="dcterms:W3CDTF">2022-11-03T12:06:00Z</dcterms:created>
  <dcterms:modified xsi:type="dcterms:W3CDTF">2022-11-04T10:23:00Z</dcterms:modified>
</cp:coreProperties>
</file>