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813" w:rsidRPr="003E4B44" w:rsidRDefault="00DA1C44" w:rsidP="003E4B44">
      <w:pPr>
        <w:jc w:val="center"/>
        <w:rPr>
          <w:rFonts w:ascii="Times New Roman" w:hAnsi="Times New Roman" w:cs="Times New Roman"/>
          <w:b/>
          <w:sz w:val="28"/>
        </w:rPr>
      </w:pPr>
      <w:r w:rsidRPr="003E4B44">
        <w:rPr>
          <w:rFonts w:ascii="Times New Roman" w:hAnsi="Times New Roman" w:cs="Times New Roman"/>
          <w:b/>
          <w:sz w:val="28"/>
        </w:rPr>
        <w:t>Podsumowanie spotkania Trójstronnego Zespołu do spraw Ochrony Zdrowia</w:t>
      </w:r>
    </w:p>
    <w:p w:rsidR="00DA1C44" w:rsidRPr="003E4B44" w:rsidRDefault="00DA1C44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>Posiedzenie Trójstronnego Zespołu do spraw Ochrony Zdrowia z udziałem przedstawicieli BC</w:t>
      </w:r>
      <w:r w:rsidR="00880D89" w:rsidRPr="003E4B44">
        <w:rPr>
          <w:rFonts w:ascii="Times New Roman" w:hAnsi="Times New Roman" w:cs="Times New Roman"/>
        </w:rPr>
        <w:t>C odbyło się 6 marca</w:t>
      </w:r>
      <w:r w:rsidR="00D22C7C" w:rsidRPr="003E4B44">
        <w:rPr>
          <w:rFonts w:ascii="Times New Roman" w:hAnsi="Times New Roman" w:cs="Times New Roman"/>
        </w:rPr>
        <w:t xml:space="preserve"> 2017 roku</w:t>
      </w:r>
      <w:r w:rsidR="00880D89" w:rsidRPr="003E4B44">
        <w:rPr>
          <w:rFonts w:ascii="Times New Roman" w:hAnsi="Times New Roman" w:cs="Times New Roman"/>
        </w:rPr>
        <w:t xml:space="preserve">. </w:t>
      </w:r>
      <w:r w:rsidR="007624F9" w:rsidRPr="003E4B44">
        <w:rPr>
          <w:rFonts w:ascii="Times New Roman" w:hAnsi="Times New Roman" w:cs="Times New Roman"/>
        </w:rPr>
        <w:t xml:space="preserve">Spotkanie zwołano po raz pierwszy </w:t>
      </w:r>
      <w:r w:rsidRPr="003E4B44">
        <w:rPr>
          <w:rFonts w:ascii="Times New Roman" w:hAnsi="Times New Roman" w:cs="Times New Roman"/>
        </w:rPr>
        <w:t>po trzymiesięcznej przerwie. Po raz pierwszy brała w nim udział i prowadziła je nowo mianowana sekretarz stanu Józefa Szczurek-Żelazko.</w:t>
      </w:r>
    </w:p>
    <w:p w:rsidR="00DA1C44" w:rsidRPr="003E4B44" w:rsidRDefault="00DA1C44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>Porządek obrad obejmował:</w:t>
      </w:r>
    </w:p>
    <w:p w:rsidR="00D22C7C" w:rsidRPr="003E4B44" w:rsidRDefault="00880D89" w:rsidP="003E4B44">
      <w:pPr>
        <w:jc w:val="both"/>
        <w:rPr>
          <w:rFonts w:ascii="Times New Roman" w:hAnsi="Times New Roman" w:cs="Times New Roman"/>
          <w:b/>
        </w:rPr>
      </w:pPr>
      <w:r w:rsidRPr="003E4B44">
        <w:rPr>
          <w:rFonts w:ascii="Times New Roman" w:hAnsi="Times New Roman" w:cs="Times New Roman"/>
        </w:rPr>
        <w:t xml:space="preserve">1. </w:t>
      </w:r>
      <w:r w:rsidR="00CE2A01">
        <w:rPr>
          <w:rFonts w:ascii="Times New Roman" w:hAnsi="Times New Roman" w:cs="Times New Roman"/>
          <w:b/>
        </w:rPr>
        <w:t>Informację</w:t>
      </w:r>
      <w:r w:rsidR="00DA1C44" w:rsidRPr="003E4B44">
        <w:rPr>
          <w:rFonts w:ascii="Times New Roman" w:hAnsi="Times New Roman" w:cs="Times New Roman"/>
          <w:b/>
        </w:rPr>
        <w:t xml:space="preserve"> o stanie prac nad projektem ustawy o Urzędzie Zdrowia Publicznego</w:t>
      </w:r>
      <w:r w:rsidR="00D22C7C" w:rsidRPr="003E4B44">
        <w:rPr>
          <w:rFonts w:ascii="Times New Roman" w:hAnsi="Times New Roman" w:cs="Times New Roman"/>
          <w:b/>
        </w:rPr>
        <w:t xml:space="preserve">. </w:t>
      </w:r>
    </w:p>
    <w:p w:rsidR="00880D89" w:rsidRPr="003E4B44" w:rsidRDefault="00D22C7C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>P</w:t>
      </w:r>
      <w:r w:rsidR="00DA1C44" w:rsidRPr="003E4B44">
        <w:rPr>
          <w:rFonts w:ascii="Times New Roman" w:hAnsi="Times New Roman" w:cs="Times New Roman"/>
        </w:rPr>
        <w:t xml:space="preserve">rojekt </w:t>
      </w:r>
      <w:r w:rsidR="007624F9" w:rsidRPr="003E4B44">
        <w:rPr>
          <w:rFonts w:ascii="Times New Roman" w:hAnsi="Times New Roman" w:cs="Times New Roman"/>
        </w:rPr>
        <w:t xml:space="preserve">jest w przygotowaniu. Z </w:t>
      </w:r>
      <w:r w:rsidR="00880D89" w:rsidRPr="003E4B44">
        <w:rPr>
          <w:rFonts w:ascii="Times New Roman" w:hAnsi="Times New Roman" w:cs="Times New Roman"/>
        </w:rPr>
        <w:t>informacji przedstawio</w:t>
      </w:r>
      <w:r w:rsidRPr="003E4B44">
        <w:rPr>
          <w:rFonts w:ascii="Times New Roman" w:hAnsi="Times New Roman" w:cs="Times New Roman"/>
        </w:rPr>
        <w:t>nych przez M</w:t>
      </w:r>
      <w:r w:rsidR="00880D89" w:rsidRPr="003E4B44">
        <w:rPr>
          <w:rFonts w:ascii="Times New Roman" w:hAnsi="Times New Roman" w:cs="Times New Roman"/>
        </w:rPr>
        <w:t>inisterstwo wynika, że</w:t>
      </w:r>
      <w:r w:rsidR="00DA1C44" w:rsidRPr="003E4B44">
        <w:rPr>
          <w:rFonts w:ascii="Times New Roman" w:hAnsi="Times New Roman" w:cs="Times New Roman"/>
        </w:rPr>
        <w:t xml:space="preserve"> trwają konsultacje </w:t>
      </w:r>
      <w:r w:rsidR="00880D89" w:rsidRPr="003E4B44">
        <w:rPr>
          <w:rFonts w:ascii="Times New Roman" w:hAnsi="Times New Roman" w:cs="Times New Roman"/>
        </w:rPr>
        <w:t xml:space="preserve">wewnątrzresortowe </w:t>
      </w:r>
      <w:r w:rsidRPr="003E4B44">
        <w:rPr>
          <w:rFonts w:ascii="Times New Roman" w:hAnsi="Times New Roman" w:cs="Times New Roman"/>
        </w:rPr>
        <w:t>i w ramach jednostek podległych.</w:t>
      </w:r>
      <w:r w:rsidR="007624F9" w:rsidRPr="003E4B44">
        <w:rPr>
          <w:rFonts w:ascii="Times New Roman" w:hAnsi="Times New Roman" w:cs="Times New Roman"/>
        </w:rPr>
        <w:t xml:space="preserve"> P</w:t>
      </w:r>
      <w:r w:rsidR="00880D89" w:rsidRPr="003E4B44">
        <w:rPr>
          <w:rFonts w:ascii="Times New Roman" w:hAnsi="Times New Roman" w:cs="Times New Roman"/>
        </w:rPr>
        <w:t>ytania uczestników zespołu dotyczyły w szczególności: relacji między planowaną regulacją a ustawą o zdrowiu publicznym (w trakcie ustaleń); statusu inspekcji sanitarnej w ramach nowo tworzonej struktury (w trakcie ustaleń); wzrostu finansowanie na służbę zdrowia w (ta kwestie będzie regulowana innymi aktami prawnymi)</w:t>
      </w:r>
      <w:r w:rsidRPr="003E4B44">
        <w:rPr>
          <w:rFonts w:ascii="Times New Roman" w:hAnsi="Times New Roman" w:cs="Times New Roman"/>
        </w:rPr>
        <w:t>.</w:t>
      </w:r>
    </w:p>
    <w:p w:rsidR="00DA1C44" w:rsidRPr="003E4B44" w:rsidRDefault="00880D89" w:rsidP="003E4B44">
      <w:pPr>
        <w:jc w:val="both"/>
        <w:rPr>
          <w:rFonts w:ascii="Times New Roman" w:hAnsi="Times New Roman" w:cs="Times New Roman"/>
          <w:b/>
        </w:rPr>
      </w:pPr>
      <w:r w:rsidRPr="003E4B44">
        <w:rPr>
          <w:rFonts w:ascii="Times New Roman" w:hAnsi="Times New Roman" w:cs="Times New Roman"/>
        </w:rPr>
        <w:t xml:space="preserve">2. </w:t>
      </w:r>
      <w:r w:rsidR="00831172">
        <w:rPr>
          <w:rFonts w:ascii="Times New Roman" w:hAnsi="Times New Roman" w:cs="Times New Roman"/>
          <w:b/>
        </w:rPr>
        <w:t>Informację</w:t>
      </w:r>
      <w:r w:rsidR="00DA1C44" w:rsidRPr="003E4B44">
        <w:rPr>
          <w:rFonts w:ascii="Times New Roman" w:hAnsi="Times New Roman" w:cs="Times New Roman"/>
          <w:b/>
        </w:rPr>
        <w:t xml:space="preserve"> Ministerstwa Zdrowia na temat stanu zaawansowania prac legislacyjnych nad przygotowywanymi rozwiązaniami systemowymi.</w:t>
      </w:r>
    </w:p>
    <w:p w:rsidR="00880D89" w:rsidRPr="003E4B44" w:rsidRDefault="007624F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 xml:space="preserve">Dyrektor departamentu prawnego </w:t>
      </w:r>
      <w:r w:rsidR="003035F5" w:rsidRPr="003E4B44">
        <w:rPr>
          <w:rFonts w:ascii="Times New Roman" w:hAnsi="Times New Roman" w:cs="Times New Roman"/>
        </w:rPr>
        <w:t>M</w:t>
      </w:r>
      <w:r w:rsidRPr="003E4B44">
        <w:rPr>
          <w:rFonts w:ascii="Times New Roman" w:hAnsi="Times New Roman" w:cs="Times New Roman"/>
        </w:rPr>
        <w:t xml:space="preserve">inisterstwa </w:t>
      </w:r>
      <w:r w:rsidR="003035F5" w:rsidRPr="003E4B44">
        <w:rPr>
          <w:rFonts w:ascii="Times New Roman" w:hAnsi="Times New Roman" w:cs="Times New Roman"/>
        </w:rPr>
        <w:t>Z</w:t>
      </w:r>
      <w:r w:rsidRPr="003E4B44">
        <w:rPr>
          <w:rFonts w:ascii="Times New Roman" w:hAnsi="Times New Roman" w:cs="Times New Roman"/>
        </w:rPr>
        <w:t xml:space="preserve">drowia przedstawiła informację na temat kluczowych aktów prawnych w zdrowiu. </w:t>
      </w:r>
    </w:p>
    <w:p w:rsidR="003D5A29" w:rsidRPr="003E4B44" w:rsidRDefault="007624F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 xml:space="preserve">Szczególnie dużo pytań wzbudziła kwestia ustawy o Narodowej Służbie Zdrowia, nad którą trwają prace. Ma ona zakładać wzrost nakładów na służbę zdrowia </w:t>
      </w:r>
      <w:r w:rsidR="003035F5" w:rsidRPr="003E4B44">
        <w:rPr>
          <w:rFonts w:ascii="Times New Roman" w:hAnsi="Times New Roman" w:cs="Times New Roman"/>
        </w:rPr>
        <w:t xml:space="preserve">w relacji do PKB </w:t>
      </w:r>
      <w:r w:rsidRPr="003E4B44">
        <w:rPr>
          <w:rFonts w:ascii="Times New Roman" w:hAnsi="Times New Roman" w:cs="Times New Roman"/>
        </w:rPr>
        <w:t>oraz likwidację NFZ. Ministerstwo (min. Szczurek-Żelazko) podtrzymało na chwilę obecną ogłaszany wcześniej termin likwidacji NFZ przewidziany na 1 stycznia 2018 roku.</w:t>
      </w:r>
      <w:r w:rsidR="003035F5" w:rsidRPr="003E4B44">
        <w:rPr>
          <w:rFonts w:ascii="Times New Roman" w:hAnsi="Times New Roman" w:cs="Times New Roman"/>
        </w:rPr>
        <w:t xml:space="preserve"> </w:t>
      </w:r>
      <w:r w:rsidRPr="003E4B44">
        <w:rPr>
          <w:rFonts w:ascii="Times New Roman" w:hAnsi="Times New Roman" w:cs="Times New Roman"/>
        </w:rPr>
        <w:t>Pytano również o ustawę dotyczącą najniższego wynagrodzenia w służbie zdrowia</w:t>
      </w:r>
      <w:r w:rsidR="003D5A29" w:rsidRPr="003E4B44">
        <w:rPr>
          <w:rFonts w:ascii="Times New Roman" w:hAnsi="Times New Roman" w:cs="Times New Roman"/>
        </w:rPr>
        <w:t xml:space="preserve"> – tutaj również ministerstwo podtrzymało termin wejścia w życie, czyli 1 lipca 2017 roku</w:t>
      </w:r>
      <w:r w:rsidR="003035F5" w:rsidRPr="003E4B44">
        <w:rPr>
          <w:rFonts w:ascii="Times New Roman" w:hAnsi="Times New Roman" w:cs="Times New Roman"/>
        </w:rPr>
        <w:t>. A</w:t>
      </w:r>
      <w:r w:rsidR="003D5A29" w:rsidRPr="003E4B44">
        <w:rPr>
          <w:rFonts w:ascii="Times New Roman" w:hAnsi="Times New Roman" w:cs="Times New Roman"/>
        </w:rPr>
        <w:t xml:space="preserve"> także ustawę o ratownictwie medycznym.</w:t>
      </w:r>
    </w:p>
    <w:p w:rsidR="007624F9" w:rsidRPr="003E4B44" w:rsidRDefault="003D5A2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 xml:space="preserve">Przedstawiciele BCC pytali o status i rangę przepisów dotyczących rynku farmaceutycznego, które </w:t>
      </w:r>
      <w:r w:rsidR="003035F5" w:rsidRPr="003E4B44">
        <w:rPr>
          <w:rFonts w:ascii="Times New Roman" w:hAnsi="Times New Roman" w:cs="Times New Roman"/>
        </w:rPr>
        <w:t xml:space="preserve">w pierwszej chwili </w:t>
      </w:r>
      <w:r w:rsidRPr="003E4B44">
        <w:rPr>
          <w:rFonts w:ascii="Times New Roman" w:hAnsi="Times New Roman" w:cs="Times New Roman"/>
        </w:rPr>
        <w:t xml:space="preserve">nie zostały wymienione w relacji </w:t>
      </w:r>
      <w:r w:rsidR="003035F5" w:rsidRPr="003E4B44">
        <w:rPr>
          <w:rFonts w:ascii="Times New Roman" w:hAnsi="Times New Roman" w:cs="Times New Roman"/>
        </w:rPr>
        <w:t>M</w:t>
      </w:r>
      <w:r w:rsidRPr="003E4B44">
        <w:rPr>
          <w:rFonts w:ascii="Times New Roman" w:hAnsi="Times New Roman" w:cs="Times New Roman"/>
        </w:rPr>
        <w:t>inisterstw</w:t>
      </w:r>
      <w:r w:rsidR="003035F5" w:rsidRPr="003E4B44">
        <w:rPr>
          <w:rFonts w:ascii="Times New Roman" w:hAnsi="Times New Roman" w:cs="Times New Roman"/>
        </w:rPr>
        <w:t>a</w:t>
      </w:r>
      <w:r w:rsidRPr="003E4B44">
        <w:rPr>
          <w:rFonts w:ascii="Times New Roman" w:hAnsi="Times New Roman" w:cs="Times New Roman"/>
        </w:rPr>
        <w:t>. Informacja ta została skorygowana – przepisy regulujące te kwestie są uważane przez ministerstwo za „systemowe”.</w:t>
      </w:r>
    </w:p>
    <w:p w:rsidR="003D5A29" w:rsidRPr="003E4B44" w:rsidRDefault="003D5A2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>Uczestnicy Zespołu zwracali również uwagę na jednoczesność prac nad kluczowymi przepisami zmieniającymi system. Pytano o relację między u</w:t>
      </w:r>
      <w:r w:rsidR="003035F5" w:rsidRPr="003E4B44">
        <w:rPr>
          <w:rFonts w:ascii="Times New Roman" w:hAnsi="Times New Roman" w:cs="Times New Roman"/>
        </w:rPr>
        <w:t xml:space="preserve">stawami o wynagrodzeniu a ustawą </w:t>
      </w:r>
      <w:r w:rsidRPr="003E4B44">
        <w:rPr>
          <w:rFonts w:ascii="Times New Roman" w:hAnsi="Times New Roman" w:cs="Times New Roman"/>
        </w:rPr>
        <w:t>o sieci szpitali,</w:t>
      </w:r>
      <w:r w:rsidR="003035F5" w:rsidRPr="003E4B44">
        <w:rPr>
          <w:rFonts w:ascii="Times New Roman" w:hAnsi="Times New Roman" w:cs="Times New Roman"/>
        </w:rPr>
        <w:t xml:space="preserve"> a także</w:t>
      </w:r>
      <w:r w:rsidRPr="003E4B44">
        <w:rPr>
          <w:rFonts w:ascii="Times New Roman" w:hAnsi="Times New Roman" w:cs="Times New Roman"/>
        </w:rPr>
        <w:t xml:space="preserve"> o</w:t>
      </w:r>
      <w:r w:rsidR="003035F5" w:rsidRPr="003E4B44">
        <w:rPr>
          <w:rFonts w:ascii="Times New Roman" w:hAnsi="Times New Roman" w:cs="Times New Roman"/>
        </w:rPr>
        <w:t>:</w:t>
      </w:r>
      <w:r w:rsidRPr="003E4B44">
        <w:rPr>
          <w:rFonts w:ascii="Times New Roman" w:hAnsi="Times New Roman" w:cs="Times New Roman"/>
        </w:rPr>
        <w:t xml:space="preserve"> kwes</w:t>
      </w:r>
      <w:r w:rsidR="003035F5" w:rsidRPr="003E4B44">
        <w:rPr>
          <w:rFonts w:ascii="Times New Roman" w:hAnsi="Times New Roman" w:cs="Times New Roman"/>
        </w:rPr>
        <w:t xml:space="preserve">tię źródeł finansowania reform oraz </w:t>
      </w:r>
      <w:r w:rsidRPr="003E4B44">
        <w:rPr>
          <w:rFonts w:ascii="Times New Roman" w:hAnsi="Times New Roman" w:cs="Times New Roman"/>
        </w:rPr>
        <w:t xml:space="preserve">zmiany, jakie przyniesie ustawa o Narodowej Służbie Zdrowia do przepisów, które aktualnie są procedowane. </w:t>
      </w:r>
    </w:p>
    <w:p w:rsidR="00DA1C44" w:rsidRPr="003E4B44" w:rsidRDefault="00880D8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 xml:space="preserve">3. </w:t>
      </w:r>
      <w:r w:rsidR="00DA1C44" w:rsidRPr="003E4B44">
        <w:rPr>
          <w:rFonts w:ascii="Times New Roman" w:hAnsi="Times New Roman" w:cs="Times New Roman"/>
          <w:b/>
        </w:rPr>
        <w:t>Omówienie projektu założeń do projektu ustawy o jakości w ochronie zdrowia i bezpieczeństwie pacjenta</w:t>
      </w:r>
    </w:p>
    <w:p w:rsidR="003D5A29" w:rsidRPr="003E4B44" w:rsidRDefault="003D5A2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 xml:space="preserve">Temat referował minister </w:t>
      </w:r>
      <w:proofErr w:type="spellStart"/>
      <w:r w:rsidRPr="003E4B44">
        <w:rPr>
          <w:rFonts w:ascii="Times New Roman" w:hAnsi="Times New Roman" w:cs="Times New Roman"/>
        </w:rPr>
        <w:t>Tombarkiewicz</w:t>
      </w:r>
      <w:proofErr w:type="spellEnd"/>
      <w:r w:rsidRPr="003E4B44">
        <w:rPr>
          <w:rFonts w:ascii="Times New Roman" w:hAnsi="Times New Roman" w:cs="Times New Roman"/>
        </w:rPr>
        <w:t xml:space="preserve"> (pierwotnie za przygotowanie założeń do projektu odpowiadał minister Warczyński). Przedstawił on najważniejsze założenia do ustawy. Podkreślił w szczególności ograniczenia związane z aktualnie obowiązującymi przepisami o akredytacji szpitali. W pytaniach pojawiła się kwestia</w:t>
      </w:r>
      <w:r w:rsidR="00C1636D" w:rsidRPr="003E4B44">
        <w:rPr>
          <w:rFonts w:ascii="Times New Roman" w:hAnsi="Times New Roman" w:cs="Times New Roman"/>
        </w:rPr>
        <w:t>:</w:t>
      </w:r>
      <w:r w:rsidRPr="003E4B44">
        <w:rPr>
          <w:rFonts w:ascii="Times New Roman" w:hAnsi="Times New Roman" w:cs="Times New Roman"/>
        </w:rPr>
        <w:t xml:space="preserve"> finansowego wsparcia świadczeniodawców w związku z wymogami</w:t>
      </w:r>
      <w:r w:rsidR="00C1636D" w:rsidRPr="003E4B44">
        <w:rPr>
          <w:rFonts w:ascii="Times New Roman" w:hAnsi="Times New Roman" w:cs="Times New Roman"/>
        </w:rPr>
        <w:t xml:space="preserve"> jakościowymi,</w:t>
      </w:r>
      <w:r w:rsidRPr="003E4B44">
        <w:rPr>
          <w:rFonts w:ascii="Times New Roman" w:hAnsi="Times New Roman" w:cs="Times New Roman"/>
        </w:rPr>
        <w:t xml:space="preserve"> jawności wskaźników, według których oceniani mają być świadczeniodawcy, a także potrzeby wzmocnienia kadr medycznych.</w:t>
      </w:r>
    </w:p>
    <w:p w:rsidR="003D5A29" w:rsidRPr="003E4B44" w:rsidRDefault="003D5A29" w:rsidP="003E4B44">
      <w:pPr>
        <w:jc w:val="both"/>
        <w:rPr>
          <w:rFonts w:ascii="Times New Roman" w:hAnsi="Times New Roman" w:cs="Times New Roman"/>
        </w:rPr>
      </w:pPr>
    </w:p>
    <w:p w:rsidR="003D5A29" w:rsidRPr="003E4B44" w:rsidRDefault="003D5A29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t>W toku dyskusji ucz</w:t>
      </w:r>
      <w:r w:rsidR="00C1636D" w:rsidRPr="003E4B44">
        <w:rPr>
          <w:rFonts w:ascii="Times New Roman" w:hAnsi="Times New Roman" w:cs="Times New Roman"/>
        </w:rPr>
        <w:t>e</w:t>
      </w:r>
      <w:r w:rsidRPr="003E4B44">
        <w:rPr>
          <w:rFonts w:ascii="Times New Roman" w:hAnsi="Times New Roman" w:cs="Times New Roman"/>
        </w:rPr>
        <w:t>stnicy Zespołu (przedstawiciele pracodawców i związków zawodowych) zaapelowali o przywrócenie realnego dialogu w procesie tworzenia prawa. W szczególności o</w:t>
      </w:r>
      <w:r w:rsidR="00C1636D" w:rsidRPr="003E4B44">
        <w:rPr>
          <w:rFonts w:ascii="Times New Roman" w:hAnsi="Times New Roman" w:cs="Times New Roman"/>
        </w:rPr>
        <w:t>:</w:t>
      </w:r>
      <w:r w:rsidRPr="003E4B44">
        <w:rPr>
          <w:rFonts w:ascii="Times New Roman" w:hAnsi="Times New Roman" w:cs="Times New Roman"/>
        </w:rPr>
        <w:t xml:space="preserve"> przywrócenie regularno</w:t>
      </w:r>
      <w:r w:rsidR="00C1636D" w:rsidRPr="003E4B44">
        <w:rPr>
          <w:rFonts w:ascii="Times New Roman" w:hAnsi="Times New Roman" w:cs="Times New Roman"/>
        </w:rPr>
        <w:t>ś</w:t>
      </w:r>
      <w:r w:rsidRPr="003E4B44">
        <w:rPr>
          <w:rFonts w:ascii="Times New Roman" w:hAnsi="Times New Roman" w:cs="Times New Roman"/>
        </w:rPr>
        <w:t>ci i częstotliwości spotkań Zespołu Trójstronnego, merytoryczne odnoszeni</w:t>
      </w:r>
      <w:r w:rsidR="00831172">
        <w:rPr>
          <w:rFonts w:ascii="Times New Roman" w:hAnsi="Times New Roman" w:cs="Times New Roman"/>
        </w:rPr>
        <w:t>e</w:t>
      </w:r>
      <w:r w:rsidRPr="003E4B44">
        <w:rPr>
          <w:rFonts w:ascii="Times New Roman" w:hAnsi="Times New Roman" w:cs="Times New Roman"/>
        </w:rPr>
        <w:t xml:space="preserve"> się do uwag zgłaszanych w toku konsultacji </w:t>
      </w:r>
      <w:r w:rsidR="00E40928" w:rsidRPr="003E4B44">
        <w:rPr>
          <w:rFonts w:ascii="Times New Roman" w:hAnsi="Times New Roman" w:cs="Times New Roman"/>
        </w:rPr>
        <w:t>społecznych (szczególnie do uwag odrzuconych), a także o organizację konferencji uzgod</w:t>
      </w:r>
      <w:r w:rsidR="00831172">
        <w:rPr>
          <w:rFonts w:ascii="Times New Roman" w:hAnsi="Times New Roman" w:cs="Times New Roman"/>
        </w:rPr>
        <w:t>nieniowych z udziałem podmiotów</w:t>
      </w:r>
      <w:r w:rsidR="00E40928" w:rsidRPr="003E4B44">
        <w:rPr>
          <w:rFonts w:ascii="Times New Roman" w:hAnsi="Times New Roman" w:cs="Times New Roman"/>
        </w:rPr>
        <w:t>, które zgłaszają uwagi do projektów.</w:t>
      </w:r>
    </w:p>
    <w:p w:rsidR="00E40928" w:rsidRPr="003E4B44" w:rsidRDefault="00E40928" w:rsidP="003E4B44">
      <w:pPr>
        <w:jc w:val="both"/>
        <w:rPr>
          <w:rFonts w:ascii="Times New Roman" w:hAnsi="Times New Roman" w:cs="Times New Roman"/>
        </w:rPr>
      </w:pPr>
      <w:r w:rsidRPr="003E4B44">
        <w:rPr>
          <w:rFonts w:ascii="Times New Roman" w:hAnsi="Times New Roman" w:cs="Times New Roman"/>
        </w:rPr>
        <w:lastRenderedPageBreak/>
        <w:t xml:space="preserve">Pani Maria Ochman (NSZZ </w:t>
      </w:r>
      <w:r w:rsidR="00C1636D" w:rsidRPr="003E4B44">
        <w:rPr>
          <w:rFonts w:ascii="Times New Roman" w:hAnsi="Times New Roman" w:cs="Times New Roman"/>
        </w:rPr>
        <w:t>„</w:t>
      </w:r>
      <w:r w:rsidRPr="003E4B44">
        <w:rPr>
          <w:rFonts w:ascii="Times New Roman" w:hAnsi="Times New Roman" w:cs="Times New Roman"/>
        </w:rPr>
        <w:t>Solidarność</w:t>
      </w:r>
      <w:r w:rsidR="00C1636D" w:rsidRPr="003E4B44">
        <w:rPr>
          <w:rFonts w:ascii="Times New Roman" w:hAnsi="Times New Roman" w:cs="Times New Roman"/>
        </w:rPr>
        <w:t>”</w:t>
      </w:r>
      <w:r w:rsidRPr="003E4B44">
        <w:rPr>
          <w:rFonts w:ascii="Times New Roman" w:hAnsi="Times New Roman" w:cs="Times New Roman"/>
        </w:rPr>
        <w:t xml:space="preserve">) postawiła wniosek formalny o poświęcenie w całości kolejnego posiedzenia Zespołu Trójstronnego </w:t>
      </w:r>
      <w:r w:rsidR="00831172">
        <w:rPr>
          <w:rFonts w:ascii="Times New Roman" w:hAnsi="Times New Roman" w:cs="Times New Roman"/>
        </w:rPr>
        <w:t>nowelizacji ustawy</w:t>
      </w:r>
      <w:r w:rsidRPr="003E4B44">
        <w:rPr>
          <w:rFonts w:ascii="Times New Roman" w:hAnsi="Times New Roman" w:cs="Times New Roman"/>
        </w:rPr>
        <w:t xml:space="preserve"> o ratownictwie medycznym. </w:t>
      </w:r>
      <w:r w:rsidR="00C1636D" w:rsidRPr="003E4B44">
        <w:rPr>
          <w:rFonts w:ascii="Times New Roman" w:hAnsi="Times New Roman" w:cs="Times New Roman"/>
        </w:rPr>
        <w:t>S</w:t>
      </w:r>
      <w:r w:rsidRPr="003E4B44">
        <w:rPr>
          <w:rFonts w:ascii="Times New Roman" w:hAnsi="Times New Roman" w:cs="Times New Roman"/>
        </w:rPr>
        <w:t xml:space="preserve">potkanie ma </w:t>
      </w:r>
      <w:bookmarkStart w:id="0" w:name="_GoBack"/>
      <w:bookmarkEnd w:id="0"/>
      <w:r w:rsidRPr="003E4B44">
        <w:rPr>
          <w:rFonts w:ascii="Times New Roman" w:hAnsi="Times New Roman" w:cs="Times New Roman"/>
        </w:rPr>
        <w:t>się odbyć w ciągu</w:t>
      </w:r>
      <w:r w:rsidR="00C1636D" w:rsidRPr="003E4B44">
        <w:rPr>
          <w:rFonts w:ascii="Times New Roman" w:hAnsi="Times New Roman" w:cs="Times New Roman"/>
        </w:rPr>
        <w:t xml:space="preserve"> maksymalnie trzech tygodni.</w:t>
      </w:r>
    </w:p>
    <w:sectPr w:rsidR="00E40928" w:rsidRPr="003E4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3249E"/>
    <w:multiLevelType w:val="hybridMultilevel"/>
    <w:tmpl w:val="D9704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44"/>
    <w:rsid w:val="00241C68"/>
    <w:rsid w:val="003035F5"/>
    <w:rsid w:val="003D5A29"/>
    <w:rsid w:val="003E4B44"/>
    <w:rsid w:val="007624F9"/>
    <w:rsid w:val="00777813"/>
    <w:rsid w:val="00831172"/>
    <w:rsid w:val="00880D89"/>
    <w:rsid w:val="00A10B42"/>
    <w:rsid w:val="00A30553"/>
    <w:rsid w:val="00A9082C"/>
    <w:rsid w:val="00AB2F05"/>
    <w:rsid w:val="00C1636D"/>
    <w:rsid w:val="00CE2A01"/>
    <w:rsid w:val="00D22C7C"/>
    <w:rsid w:val="00DA1C44"/>
    <w:rsid w:val="00E40928"/>
    <w:rsid w:val="00E74EED"/>
    <w:rsid w:val="00EA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19DC"/>
  <w15:chartTrackingRefBased/>
  <w15:docId w15:val="{51C82B90-BA85-4A63-A52B-6DCBA55A7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0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Andrzejczak</dc:creator>
  <cp:keywords/>
  <dc:description/>
  <cp:lastModifiedBy>Anna Andrzejczak</cp:lastModifiedBy>
  <cp:revision>6</cp:revision>
  <dcterms:created xsi:type="dcterms:W3CDTF">2017-03-06T14:06:00Z</dcterms:created>
  <dcterms:modified xsi:type="dcterms:W3CDTF">2017-03-06T16:28:00Z</dcterms:modified>
</cp:coreProperties>
</file>