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both"/>
        <w:rPr>
          <w:rFonts w:ascii="Arial" w:cs="Arial" w:hAnsi="Arial" w:eastAsia="Arial"/>
          <w:sz w:val="24"/>
          <w:szCs w:val="24"/>
        </w:rPr>
      </w:pPr>
      <w:r>
        <w:rPr>
          <w:rStyle w:val="Brak A"/>
          <w:rtl w:val="0"/>
        </w:rPr>
        <w:t xml:space="preserve">                                                       </w:t>
        <w:tab/>
        <w:tab/>
        <w:tab/>
        <w:tab/>
        <w:tab/>
        <w:tab/>
        <w:tab/>
        <w:t>16.01.2024 r. Warszawa</w:t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Normal.0"/>
        <w:jc w:val="both"/>
        <w:rPr>
          <w:rFonts w:ascii="Arial" w:cs="Arial" w:hAnsi="Arial" w:eastAsia="Arial"/>
          <w:sz w:val="24"/>
          <w:szCs w:val="24"/>
          <w:u w:val="single"/>
        </w:rPr>
      </w:pPr>
      <w:r>
        <w:rPr>
          <w:rFonts w:ascii="Arial" w:cs="Arial" w:hAnsi="Arial" w:eastAsia="Arial"/>
          <w:sz w:val="24"/>
          <w:szCs w:val="24"/>
          <w:rtl w:val="0"/>
        </w:rPr>
        <w:tab/>
        <w:t xml:space="preserve">               </w:t>
        <w:tab/>
        <w:tab/>
      </w:r>
      <w:r>
        <w:rPr>
          <w:rFonts w:ascii="Arial" w:cs="Arial" w:hAnsi="Arial" w:eastAsia="Arial"/>
          <w:sz w:val="24"/>
          <w:szCs w:val="24"/>
        </w:rPr>
        <w:drawing>
          <wp:inline distT="0" distB="0" distL="0" distR="0">
            <wp:extent cx="1964434" cy="715316"/>
            <wp:effectExtent l="0" t="0" r="0" b="0"/>
            <wp:docPr id="1073741825" name="officeArt object" descr="Obraz zawierający tekst, Czcionka, logo, Grafika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 zawierający tekst, Czcionka, logo, Grafika&#10;&#10;Opis wygenerowany automatycznie" descr="Obraz zawierający tekst, Czcionka, logo, GrafikaOpis wygenerowany automatyczni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4434" cy="7153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u w:val="single"/>
        </w:rPr>
      </w:pPr>
    </w:p>
    <w:p>
      <w:pPr>
        <w:pStyle w:val="Normal.0"/>
        <w:jc w:val="both"/>
        <w:rPr>
          <w:rFonts w:ascii="Arial" w:cs="Arial" w:hAnsi="Arial" w:eastAsia="Arial"/>
          <w:b w:val="1"/>
          <w:bCs w:val="1"/>
          <w:i w:val="1"/>
          <w:iCs w:val="1"/>
          <w:caps w:val="1"/>
          <w:sz w:val="26"/>
          <w:szCs w:val="26"/>
          <w:u w:val="single"/>
        </w:rPr>
      </w:pPr>
    </w:p>
    <w:p>
      <w:pPr>
        <w:pStyle w:val="Normal.0"/>
        <w:spacing w:line="264" w:lineRule="auto"/>
        <w:jc w:val="center"/>
        <w:rPr>
          <w:rFonts w:ascii="Arial Black" w:cs="Arial Black" w:hAnsi="Arial Black" w:eastAsia="Arial Black"/>
          <w:caps w:val="1"/>
          <w:outline w:val="0"/>
          <w:color w:val="b02f34"/>
          <w:sz w:val="26"/>
          <w:szCs w:val="26"/>
          <w:u w:color="b02f34"/>
          <w14:textFill>
            <w14:solidFill>
              <w14:srgbClr w14:val="B02F34"/>
            </w14:solidFill>
          </w14:textFill>
        </w:rPr>
      </w:pPr>
      <w:r>
        <w:rPr>
          <w:rFonts w:ascii="Arial Black" w:hAnsi="Arial Black"/>
          <w:caps w:val="1"/>
          <w:outline w:val="0"/>
          <w:color w:val="b02f34"/>
          <w:sz w:val="26"/>
          <w:szCs w:val="26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WIELKA GALA LIDER</w:t>
      </w:r>
      <w:r>
        <w:rPr>
          <w:rFonts w:ascii="Arial Black" w:hAnsi="Arial Black" w:hint="default"/>
          <w:caps w:val="1"/>
          <w:outline w:val="0"/>
          <w:color w:val="b02f34"/>
          <w:sz w:val="26"/>
          <w:szCs w:val="26"/>
          <w:u w:color="b02f34"/>
          <w:rtl w:val="0"/>
          <w14:textFill>
            <w14:solidFill>
              <w14:srgbClr w14:val="B02F34"/>
            </w14:solidFill>
          </w14:textFill>
        </w:rPr>
        <w:t>Ó</w:t>
      </w:r>
      <w:r>
        <w:rPr>
          <w:rFonts w:ascii="Arial Black" w:hAnsi="Arial Black"/>
          <w:caps w:val="1"/>
          <w:outline w:val="0"/>
          <w:color w:val="b02f34"/>
          <w:sz w:val="26"/>
          <w:szCs w:val="26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W BIZNESU JU</w:t>
      </w:r>
      <w:r>
        <w:rPr>
          <w:rFonts w:ascii="Arial Black" w:hAnsi="Arial Black" w:hint="default"/>
          <w:caps w:val="1"/>
          <w:outline w:val="0"/>
          <w:color w:val="b02f34"/>
          <w:sz w:val="26"/>
          <w:szCs w:val="26"/>
          <w:u w:color="b02f34"/>
          <w:rtl w:val="0"/>
          <w14:textFill>
            <w14:solidFill>
              <w14:srgbClr w14:val="B02F34"/>
            </w14:solidFill>
          </w14:textFill>
        </w:rPr>
        <w:t xml:space="preserve">Ż </w:t>
      </w:r>
      <w:r>
        <w:rPr>
          <w:rFonts w:ascii="Arial Black" w:hAnsi="Arial Black"/>
          <w:caps w:val="1"/>
          <w:outline w:val="0"/>
          <w:color w:val="b02f34"/>
          <w:sz w:val="26"/>
          <w:szCs w:val="26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27 STYCZNIA.</w:t>
      </w:r>
    </w:p>
    <w:p>
      <w:pPr>
        <w:pStyle w:val="Normal.0"/>
        <w:spacing w:line="264" w:lineRule="auto"/>
        <w:jc w:val="center"/>
        <w:rPr>
          <w:rFonts w:ascii="Arial Black" w:cs="Arial Black" w:hAnsi="Arial Black" w:eastAsia="Arial Black"/>
          <w:caps w:val="1"/>
          <w:outline w:val="0"/>
          <w:color w:val="b02f34"/>
          <w:sz w:val="26"/>
          <w:szCs w:val="26"/>
          <w:u w:color="b02f34"/>
          <w14:textFill>
            <w14:solidFill>
              <w14:srgbClr w14:val="B02F34"/>
            </w14:solidFill>
          </w14:textFill>
        </w:rPr>
      </w:pPr>
      <w:r>
        <w:rPr>
          <w:rFonts w:ascii="Arial Black" w:hAnsi="Arial Black"/>
          <w:caps w:val="1"/>
          <w:outline w:val="0"/>
          <w:color w:val="b02f34"/>
          <w:sz w:val="26"/>
          <w:szCs w:val="26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 xml:space="preserve">BCC NAGRODZI NAJLEPSZE FIRMY </w:t>
      </w:r>
    </w:p>
    <w:p>
      <w:pPr>
        <w:pStyle w:val="Normal.0"/>
        <w:spacing w:line="264" w:lineRule="auto"/>
        <w:jc w:val="center"/>
        <w:rPr>
          <w:rFonts w:ascii="Arial" w:cs="Arial" w:hAnsi="Arial" w:eastAsia="Arial"/>
          <w:b w:val="1"/>
          <w:bCs w:val="1"/>
          <w:caps w:val="1"/>
          <w:outline w:val="0"/>
          <w:color w:val="b02f34"/>
          <w:sz w:val="24"/>
          <w:szCs w:val="24"/>
          <w:u w:color="b02f34"/>
          <w14:textFill>
            <w14:solidFill>
              <w14:srgbClr w14:val="B02F34"/>
            </w14:solidFill>
          </w14:textFill>
        </w:rPr>
      </w:pPr>
      <w:r>
        <w:rPr>
          <w:rFonts w:ascii="Arial Black" w:hAnsi="Arial Black"/>
          <w:caps w:val="1"/>
          <w:outline w:val="0"/>
          <w:color w:val="b02f34"/>
          <w:sz w:val="26"/>
          <w:szCs w:val="26"/>
          <w:u w:color="b02f34"/>
          <w:rtl w:val="0"/>
          <w:lang w:val="de-DE"/>
          <w14:textFill>
            <w14:solidFill>
              <w14:srgbClr w14:val="B02F34"/>
            </w14:solidFill>
          </w14:textFill>
        </w:rPr>
        <w:t>I PRZYZNA DWIE  NAGRODY SPECJALNE !</w:t>
      </w:r>
    </w:p>
    <w:p>
      <w:pPr>
        <w:pStyle w:val="Normal.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pacing w:line="288" w:lineRule="auto"/>
        <w:jc w:val="both"/>
        <w:rPr>
          <w:rFonts w:ascii="Arial" w:cs="Arial" w:hAnsi="Arial" w:eastAsia="Arial"/>
          <w:sz w:val="22"/>
          <w:szCs w:val="22"/>
        </w:rPr>
      </w:pPr>
    </w:p>
    <w:p>
      <w:pPr>
        <w:pStyle w:val="Normal.0"/>
        <w:suppressAutoHyphens w:val="1"/>
        <w:spacing w:line="312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</w:rPr>
        <w:t>W sobot</w:t>
      </w:r>
      <w:r>
        <w:rPr>
          <w:rFonts w:ascii="Arial" w:hAnsi="Arial" w:hint="default"/>
          <w:b w:val="1"/>
          <w:bCs w:val="1"/>
          <w:rtl w:val="0"/>
        </w:rPr>
        <w:t>ę</w:t>
      </w:r>
      <w:r>
        <w:rPr>
          <w:rFonts w:ascii="Arial" w:hAnsi="Arial"/>
          <w:b w:val="1"/>
          <w:bCs w:val="1"/>
          <w:rtl w:val="0"/>
        </w:rPr>
        <w:t xml:space="preserve">, 27 stycznia w Warszawie </w:t>
      </w:r>
      <w:r>
        <w:rPr>
          <w:rFonts w:ascii="Arial" w:hAnsi="Arial"/>
          <w:b w:val="1"/>
          <w:bCs w:val="1"/>
          <w:rtl w:val="0"/>
          <w:lang w:val="da-DK"/>
        </w:rPr>
        <w:t>odb</w:t>
      </w:r>
      <w:r>
        <w:rPr>
          <w:rFonts w:ascii="Arial" w:hAnsi="Arial" w:hint="default"/>
          <w:b w:val="1"/>
          <w:bCs w:val="1"/>
          <w:rtl w:val="0"/>
        </w:rPr>
        <w:t>ę</w:t>
      </w:r>
      <w:r>
        <w:rPr>
          <w:rFonts w:ascii="Arial" w:hAnsi="Arial"/>
          <w:b w:val="1"/>
          <w:bCs w:val="1"/>
          <w:rtl w:val="0"/>
        </w:rPr>
        <w:t>dzie si</w:t>
      </w:r>
      <w:r>
        <w:rPr>
          <w:rFonts w:ascii="Arial" w:hAnsi="Arial" w:hint="default"/>
          <w:b w:val="1"/>
          <w:bCs w:val="1"/>
          <w:rtl w:val="0"/>
        </w:rPr>
        <w:t xml:space="preserve">ę </w:t>
      </w:r>
      <w:r>
        <w:rPr>
          <w:rFonts w:ascii="Arial" w:hAnsi="Arial"/>
          <w:b w:val="1"/>
          <w:bCs w:val="1"/>
          <w:rtl w:val="0"/>
        </w:rPr>
        <w:t xml:space="preserve">31. Wielka </w:t>
      </w:r>
      <w:r>
        <w:rPr>
          <w:rFonts w:ascii="Arial" w:hAnsi="Arial"/>
          <w:b w:val="1"/>
          <w:bCs w:val="1"/>
          <w:rtl w:val="0"/>
          <w:lang w:val="it-IT"/>
        </w:rPr>
        <w:t>Gala Lider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w Polskiego Biznesu. Podczas wydarzenia,</w:t>
      </w:r>
      <w:r>
        <w:rPr>
          <w:rFonts w:ascii="Arial" w:hAnsi="Arial"/>
          <w:b w:val="1"/>
          <w:bCs w:val="1"/>
          <w:rtl w:val="0"/>
          <w:lang w:val="es-ES_tradnl"/>
        </w:rPr>
        <w:t xml:space="preserve"> kt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  <w:lang w:val="es-ES_tradnl"/>
        </w:rPr>
        <w:t>rego</w:t>
      </w:r>
      <w:r>
        <w:rPr>
          <w:rFonts w:ascii="Arial" w:hAnsi="Arial"/>
          <w:b w:val="1"/>
          <w:bCs w:val="1"/>
          <w:rtl w:val="0"/>
        </w:rPr>
        <w:t xml:space="preserve"> organizatorem jest Business Centre Club, zostan</w:t>
      </w:r>
      <w:r>
        <w:rPr>
          <w:rFonts w:ascii="Arial" w:hAnsi="Arial" w:hint="default"/>
          <w:b w:val="1"/>
          <w:bCs w:val="1"/>
          <w:rtl w:val="0"/>
        </w:rPr>
        <w:t xml:space="preserve">ą </w:t>
      </w:r>
      <w:r>
        <w:rPr>
          <w:rFonts w:ascii="Arial" w:hAnsi="Arial"/>
          <w:b w:val="1"/>
          <w:bCs w:val="1"/>
          <w:rtl w:val="0"/>
        </w:rPr>
        <w:t>nagrodzone  firmy, maj</w:t>
      </w:r>
      <w:r>
        <w:rPr>
          <w:rFonts w:ascii="Arial" w:hAnsi="Arial" w:hint="default"/>
          <w:b w:val="1"/>
          <w:bCs w:val="1"/>
          <w:rtl w:val="0"/>
        </w:rPr>
        <w:t>ą</w:t>
      </w:r>
      <w:r>
        <w:rPr>
          <w:rFonts w:ascii="Arial" w:hAnsi="Arial"/>
          <w:b w:val="1"/>
          <w:bCs w:val="1"/>
          <w:rtl w:val="0"/>
        </w:rPr>
        <w:t>ce szczeg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lny wk</w:t>
      </w:r>
      <w:r>
        <w:rPr>
          <w:rFonts w:ascii="Arial" w:hAnsi="Arial" w:hint="default"/>
          <w:b w:val="1"/>
          <w:bCs w:val="1"/>
          <w:rtl w:val="0"/>
        </w:rPr>
        <w:t>ł</w:t>
      </w:r>
      <w:r>
        <w:rPr>
          <w:rFonts w:ascii="Arial" w:hAnsi="Arial"/>
          <w:b w:val="1"/>
          <w:bCs w:val="1"/>
          <w:rtl w:val="0"/>
        </w:rPr>
        <w:t>ad w rozw</w:t>
      </w:r>
      <w:r>
        <w:rPr>
          <w:rFonts w:ascii="Arial" w:hAnsi="Arial" w:hint="default"/>
          <w:b w:val="1"/>
          <w:bCs w:val="1"/>
          <w:rtl w:val="0"/>
          <w:lang w:val="es-ES_tradnl"/>
        </w:rPr>
        <w:t>ó</w:t>
      </w:r>
      <w:r>
        <w:rPr>
          <w:rFonts w:ascii="Arial" w:hAnsi="Arial"/>
          <w:b w:val="1"/>
          <w:bCs w:val="1"/>
          <w:rtl w:val="0"/>
        </w:rPr>
        <w:t>j polskiej gospodarki. Dodatkowo BCC wr</w:t>
      </w:r>
      <w:r>
        <w:rPr>
          <w:rFonts w:ascii="Arial" w:hAnsi="Arial" w:hint="default"/>
          <w:b w:val="1"/>
          <w:bCs w:val="1"/>
          <w:rtl w:val="0"/>
        </w:rPr>
        <w:t>ę</w:t>
      </w:r>
      <w:r>
        <w:rPr>
          <w:rFonts w:ascii="Arial" w:hAnsi="Arial"/>
          <w:b w:val="1"/>
          <w:bCs w:val="1"/>
          <w:rtl w:val="0"/>
        </w:rPr>
        <w:t xml:space="preserve">czy nagrody specjalne: amb. Markowi Brzezinskiemu i prof. Adamowi Bodnarowi. </w:t>
      </w:r>
      <w:r>
        <w:rPr>
          <w:rFonts w:ascii="Arial" w:cs="Arial" w:hAnsi="Arial" w:eastAsia="Arial"/>
          <w:b w:val="1"/>
          <w:bCs w:val="1"/>
        </w:rPr>
        <w:br w:type="textWrapping"/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b w:val="1"/>
          <w:bCs w:val="1"/>
        </w:rPr>
      </w:pP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- Celem konkursu Lider Polskiego Biznesu jest wyr</w:t>
      </w:r>
      <w:r>
        <w:rPr>
          <w:rFonts w:ascii="Arial" w:hAnsi="Arial" w:hint="default"/>
          <w:rtl w:val="0"/>
        </w:rPr>
        <w:t>óż</w:t>
      </w:r>
      <w:r>
        <w:rPr>
          <w:rFonts w:ascii="Arial" w:hAnsi="Arial"/>
          <w:rtl w:val="0"/>
        </w:rPr>
        <w:t>nianie i nagradzanie firm osi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gaj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najlepsze wyniki ekonomiczne oraz wyr</w:t>
      </w:r>
      <w:r>
        <w:rPr>
          <w:rFonts w:ascii="Arial" w:hAnsi="Arial" w:hint="default"/>
          <w:rtl w:val="0"/>
        </w:rPr>
        <w:t>óż</w:t>
      </w:r>
      <w:r>
        <w:rPr>
          <w:rFonts w:ascii="Arial" w:hAnsi="Arial"/>
          <w:rtl w:val="0"/>
        </w:rPr>
        <w:t>niaj</w:t>
      </w:r>
      <w:r>
        <w:rPr>
          <w:rFonts w:ascii="Arial" w:hAnsi="Arial" w:hint="default"/>
          <w:rtl w:val="0"/>
        </w:rPr>
        <w:t>ą</w:t>
      </w:r>
      <w:r>
        <w:rPr>
          <w:rFonts w:ascii="Arial" w:hAnsi="Arial"/>
          <w:rtl w:val="0"/>
        </w:rPr>
        <w:t>cych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zaanga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owaniem w rozw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j gospodarczy kraju. Istotnym kryterium wyboru laureat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konkursu s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tak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e: etyka prowadzenia biznesu oraz 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alno</w:t>
      </w:r>
      <w:r>
        <w:rPr>
          <w:rFonts w:ascii="Arial" w:hAnsi="Arial" w:hint="default"/>
          <w:rtl w:val="0"/>
        </w:rPr>
        <w:t xml:space="preserve">ść                         </w:t>
      </w:r>
      <w:r>
        <w:rPr>
          <w:rFonts w:ascii="Arial" w:hAnsi="Arial"/>
          <w:rtl w:val="0"/>
        </w:rPr>
        <w:t xml:space="preserve">w obszarze 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rodowiskowym i spo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 xml:space="preserve">ecznym.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</w:rPr>
        <w:t>m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wi </w:t>
      </w:r>
      <w:r>
        <w:rPr>
          <w:rFonts w:ascii="Arial" w:hAnsi="Arial"/>
          <w:b w:val="1"/>
          <w:bCs w:val="1"/>
          <w:rtl w:val="0"/>
        </w:rPr>
        <w:t>dr Jacek Goliszewski, prezes Business Centre Club</w:t>
      </w:r>
      <w:r>
        <w:rPr>
          <w:rFonts w:ascii="Arial" w:hAnsi="Arial"/>
          <w:rtl w:val="0"/>
        </w:rPr>
        <w:t>. - Po przerwie, spowodowanej pandemi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i innymi okoliczno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ciami, Wielka Gala Lider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Polskiego Biznesu powraca w formie stacjonarnej. Wydarzenie b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dzie okazj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do spotka</w:t>
      </w:r>
      <w:r>
        <w:rPr>
          <w:rFonts w:ascii="Arial" w:hAnsi="Arial" w:hint="default"/>
          <w:rtl w:val="0"/>
        </w:rPr>
        <w:t xml:space="preserve">ń </w:t>
      </w:r>
      <w:r>
        <w:rPr>
          <w:rFonts w:ascii="Arial" w:hAnsi="Arial"/>
          <w:rtl w:val="0"/>
        </w:rPr>
        <w:t>przedsi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biorc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z ca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ego kraju, polityk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w, ludzi kultury nauki czy przedstawicieli medi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w. 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Ponownie wr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czymy presti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owe nagrody - z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ote i, po raz pierwszy, platynowe statuetki Lider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Polskiego Biznesu dla najlepszych polskich firm i przedsi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biorc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w.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</w:rPr>
        <w:t xml:space="preserve">dodaje </w:t>
      </w:r>
      <w:r>
        <w:rPr>
          <w:rFonts w:ascii="Arial" w:hAnsi="Arial"/>
          <w:b w:val="1"/>
          <w:bCs w:val="1"/>
          <w:rtl w:val="0"/>
        </w:rPr>
        <w:t>dr Jacek Goliszewski</w:t>
      </w:r>
      <w:r>
        <w:rPr>
          <w:rFonts w:ascii="Arial" w:hAnsi="Arial"/>
          <w:rtl w:val="0"/>
        </w:rPr>
        <w:t>.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</w:rPr>
      </w:pP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Podczas Wielkiej Gali Lider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 Polskiego Biznesu wr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czane s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tak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e nagrody specjalnych, kt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re BCC przyznaje wybitnym osobowo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ciom z kraju i z zagranicy, kto</w:t>
      </w:r>
      <w:r>
        <w:rPr>
          <w:rFonts w:ascii="Arial" w:hAnsi="Arial" w:hint="default"/>
          <w:rtl w:val="0"/>
        </w:rPr>
        <w:t>́</w:t>
      </w:r>
      <w:r>
        <w:rPr>
          <w:rFonts w:ascii="Arial" w:hAnsi="Arial"/>
          <w:rtl w:val="0"/>
        </w:rPr>
        <w:t>re istotnie przyczyniaj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  <w:lang w:val="de-DE"/>
        </w:rPr>
        <w:t>sie</w:t>
      </w:r>
      <w:r>
        <w:rPr>
          <w:rFonts w:ascii="Arial" w:hAnsi="Arial" w:hint="default"/>
          <w:rtl w:val="0"/>
        </w:rPr>
        <w:t xml:space="preserve">̨ </w:t>
      </w:r>
      <w:r>
        <w:rPr>
          <w:rFonts w:ascii="Arial" w:hAnsi="Arial"/>
          <w:rtl w:val="0"/>
        </w:rPr>
        <w:t>do rozwoju przedsi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biorczo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ci i gospodarki rynkowej w Polsce. Dotychczas otrzymali je m.in.: 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en-US"/>
        </w:rPr>
        <w:t>Margaret Thatcher, Angela Merkel,  George Bush i Bill Clinton, Jerzy Buzek,  Madeleine Albright, Jacques Chirac,  Lech Wa</w:t>
      </w:r>
      <w:r>
        <w:rPr>
          <w:rFonts w:ascii="Arial" w:hAnsi="Arial" w:hint="default"/>
          <w:rtl w:val="0"/>
        </w:rPr>
        <w:t>łę</w:t>
      </w:r>
      <w:r>
        <w:rPr>
          <w:rFonts w:ascii="Arial" w:hAnsi="Arial"/>
          <w:rtl w:val="0"/>
        </w:rPr>
        <w:t>sa, Tony Blair, Bronis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aw Geremek i ks. Adam Boniecki.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Laureatami tegorocznej nagrody b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 xml:space="preserve">J.E. Mark Brzezinski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  <w:lang w:val="es-ES_tradnl"/>
        </w:rPr>
        <w:t>Ambasador Stan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 xml:space="preserve">w Zjednoczonych                 w Polsce oraz prof. Adam Bodnar </w:t>
      </w:r>
      <w:r>
        <w:rPr>
          <w:rFonts w:ascii="Arial" w:hAnsi="Arial" w:hint="default"/>
          <w:rtl w:val="0"/>
        </w:rPr>
        <w:t xml:space="preserve">– </w:t>
      </w:r>
      <w:r>
        <w:rPr>
          <w:rFonts w:ascii="Arial" w:hAnsi="Arial"/>
          <w:rtl w:val="0"/>
        </w:rPr>
        <w:t>by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y Rzecznik Praw Obywatelskich, a obecnie Minister Sprawiedliwo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ci.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</w:rPr>
      </w:pP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b w:val="1"/>
          <w:bCs w:val="1"/>
          <w:u w:val="single"/>
        </w:rPr>
      </w:pPr>
      <w:r>
        <w:rPr>
          <w:rFonts w:ascii="Arial" w:hAnsi="Arial"/>
          <w:b w:val="1"/>
          <w:bCs w:val="1"/>
          <w:u w:val="single"/>
          <w:rtl w:val="0"/>
        </w:rPr>
        <w:t>Historia konkursu Lider Polskiego Biznesu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Konkurs powsta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rtl w:val="0"/>
        </w:rPr>
        <w:t>w 1991 roku z inicjatywy za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 xml:space="preserve">yciela i 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wczesnego prezesa Business Centre Club                - Marka Goliszewskiego. W tym roku BCC przyzna swoje nagrody ju</w:t>
      </w:r>
      <w:r>
        <w:rPr>
          <w:rFonts w:ascii="Arial" w:hAnsi="Arial" w:hint="default"/>
          <w:rtl w:val="0"/>
        </w:rPr>
        <w:t xml:space="preserve">ż </w:t>
      </w:r>
      <w:r>
        <w:rPr>
          <w:rFonts w:ascii="Arial" w:hAnsi="Arial"/>
          <w:rtl w:val="0"/>
        </w:rPr>
        <w:t xml:space="preserve">po raz 31. 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W konkursie udzia</w:t>
      </w:r>
      <w:r>
        <w:rPr>
          <w:rFonts w:ascii="Arial" w:hAnsi="Arial" w:hint="default"/>
          <w:rtl w:val="0"/>
        </w:rPr>
        <w:t xml:space="preserve">ł </w:t>
      </w:r>
      <w:r>
        <w:rPr>
          <w:rFonts w:ascii="Arial" w:hAnsi="Arial"/>
          <w:rtl w:val="0"/>
        </w:rPr>
        <w:t>bior</w:t>
      </w:r>
      <w:r>
        <w:rPr>
          <w:rFonts w:ascii="Arial" w:hAnsi="Arial" w:hint="default"/>
          <w:rtl w:val="0"/>
        </w:rPr>
        <w:t xml:space="preserve">ą </w:t>
      </w:r>
      <w:r>
        <w:rPr>
          <w:rFonts w:ascii="Arial" w:hAnsi="Arial"/>
          <w:rtl w:val="0"/>
        </w:rPr>
        <w:t>firmy cz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onkowskie, niezale</w:t>
      </w:r>
      <w:r>
        <w:rPr>
          <w:rFonts w:ascii="Arial" w:hAnsi="Arial" w:hint="default"/>
          <w:rtl w:val="0"/>
        </w:rPr>
        <w:t>ż</w:t>
      </w:r>
      <w:r>
        <w:rPr>
          <w:rFonts w:ascii="Arial" w:hAnsi="Arial"/>
          <w:rtl w:val="0"/>
        </w:rPr>
        <w:t>nie od profilu dzia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alno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>ci, rodzaju oraz struktury w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</w:rPr>
        <w:t>asno</w:t>
      </w:r>
      <w:r>
        <w:rPr>
          <w:rFonts w:ascii="Arial" w:hAnsi="Arial" w:hint="default"/>
          <w:rtl w:val="0"/>
        </w:rPr>
        <w:t>ś</w:t>
      </w:r>
      <w:r>
        <w:rPr>
          <w:rFonts w:ascii="Arial" w:hAnsi="Arial"/>
          <w:rtl w:val="0"/>
        </w:rPr>
        <w:t xml:space="preserve">ci. </w:t>
      </w:r>
    </w:p>
    <w:p>
      <w:pPr>
        <w:pStyle w:val="Normal.0"/>
        <w:suppressAutoHyphens w:val="1"/>
        <w:spacing w:line="312" w:lineRule="auto"/>
        <w:jc w:val="both"/>
        <w:rPr>
          <w:rFonts w:ascii="Arial" w:cs="Arial" w:hAnsi="Arial" w:eastAsia="Arial"/>
          <w:outline w:val="0"/>
          <w:color w:val="3d3d3d"/>
          <w:u w:color="3d3d3d"/>
          <w14:textFill>
            <w14:solidFill>
              <w14:srgbClr w14:val="3D3D3D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Nominacje do Z</w:t>
      </w:r>
      <w:r>
        <w:rPr>
          <w:rFonts w:ascii="Arial" w:hAnsi="Arial" w:hint="default"/>
          <w:b w:val="1"/>
          <w:bCs w:val="1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otej Statuetki Lidera Polskiego Biznesu</w:t>
      </w:r>
      <w:r>
        <w:rPr>
          <w:rFonts w:ascii="Arial" w:hAnsi="Arial" w:hint="default"/>
          <w:b w:val="1"/>
          <w:bCs w:val="1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 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otrzyma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ł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y firmy wy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ł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onione przez Jury                                                  w procesie konkursowym. Spo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ś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r</w:t>
      </w:r>
      <w:r>
        <w:rPr>
          <w:rFonts w:ascii="Arial" w:hAnsi="Arial" w:hint="default"/>
          <w:outline w:val="0"/>
          <w:color w:val="3d3d3d"/>
          <w:u w:color="3d3d3d"/>
          <w:rtl w:val="0"/>
          <w:lang w:val="es-ES_tradnl"/>
          <w14:textFill>
            <w14:solidFill>
              <w14:srgbClr w14:val="3D3D3D"/>
            </w14:solidFill>
          </w14:textFill>
        </w:rPr>
        <w:t>ó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d tych firm Jury Konkursu  wy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ł</w:t>
      </w:r>
      <w:r>
        <w:rPr>
          <w:rFonts w:ascii="Arial" w:hAnsi="Arial"/>
          <w:outline w:val="0"/>
          <w:color w:val="3d3d3d"/>
          <w:u w:color="3d3d3d"/>
          <w:rtl w:val="0"/>
          <w:lang w:val="it-IT"/>
          <w14:textFill>
            <w14:solidFill>
              <w14:srgbClr w14:val="3D3D3D"/>
            </w14:solidFill>
          </w14:textFill>
        </w:rPr>
        <w:t>oni Laureat</w:t>
      </w:r>
      <w:r>
        <w:rPr>
          <w:rFonts w:ascii="Arial" w:hAnsi="Arial" w:hint="default"/>
          <w:outline w:val="0"/>
          <w:color w:val="3d3d3d"/>
          <w:u w:color="3d3d3d"/>
          <w:rtl w:val="0"/>
          <w:lang w:val="es-ES_tradnl"/>
          <w14:textFill>
            <w14:solidFill>
              <w14:srgbClr w14:val="3D3D3D"/>
            </w14:solidFill>
          </w14:textFill>
        </w:rPr>
        <w:t>ó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 xml:space="preserve">w. </w:t>
      </w:r>
      <w:r>
        <w:rPr>
          <w:rFonts w:ascii="Arial" w:hAnsi="Arial"/>
          <w:b w:val="1"/>
          <w:bCs w:val="1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Diamenty do Z</w:t>
      </w:r>
      <w:r>
        <w:rPr>
          <w:rFonts w:ascii="Arial" w:hAnsi="Arial" w:hint="default"/>
          <w:b w:val="1"/>
          <w:bCs w:val="1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ł</w:t>
      </w:r>
      <w:r>
        <w:rPr>
          <w:rFonts w:ascii="Arial" w:hAnsi="Arial"/>
          <w:b w:val="1"/>
          <w:bCs w:val="1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 xml:space="preserve">otej Statuetki 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otrzymaj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 xml:space="preserve">ą 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Laureaci poprzednich edycji konkursu, kt</w:t>
      </w:r>
      <w:r>
        <w:rPr>
          <w:rFonts w:ascii="Arial" w:hAnsi="Arial" w:hint="default"/>
          <w:outline w:val="0"/>
          <w:color w:val="3d3d3d"/>
          <w:u w:color="3d3d3d"/>
          <w:rtl w:val="0"/>
          <w:lang w:val="es-ES_tradnl"/>
          <w14:textFill>
            <w14:solidFill>
              <w14:srgbClr w14:val="3D3D3D"/>
            </w14:solidFill>
          </w14:textFill>
        </w:rPr>
        <w:t>ó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rzy utrzymali b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ą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d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 xml:space="preserve">ź 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poprawili swoj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 xml:space="preserve">ą 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pozycj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 xml:space="preserve">ę 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na rynku Podczas tegorocznej edycji po raz pierwszy przyznane zostan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 xml:space="preserve">ą 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Platynowe Statuetki Lidera Polskiego Biznesu za wyj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ą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tkowe osi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ą</w:t>
      </w:r>
      <w:r>
        <w:rPr>
          <w:rFonts w:ascii="Arial" w:hAnsi="Arial"/>
          <w:outline w:val="0"/>
          <w:color w:val="3d3d3d"/>
          <w:u w:color="3d3d3d"/>
          <w:rtl w:val="0"/>
          <w:lang w:val="it-IT"/>
          <w14:textFill>
            <w14:solidFill>
              <w14:srgbClr w14:val="3D3D3D"/>
            </w14:solidFill>
          </w14:textFill>
        </w:rPr>
        <w:t>gni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ę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cia biznesowe.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  <w:outline w:val="0"/>
          <w:color w:val="3d3d3d"/>
          <w:u w:color="3d3d3d"/>
          <w14:textFill>
            <w14:solidFill>
              <w14:srgbClr w14:val="3D3D3D"/>
            </w14:solidFill>
          </w14:textFill>
        </w:rPr>
      </w:pPr>
    </w:p>
    <w:p>
      <w:pPr>
        <w:pStyle w:val="Normal.0"/>
        <w:spacing w:line="312" w:lineRule="auto"/>
        <w:jc w:val="both"/>
        <w:rPr>
          <w:rFonts w:ascii="Arial" w:cs="Arial" w:hAnsi="Arial" w:eastAsia="Arial"/>
          <w:b w:val="1"/>
          <w:bCs w:val="1"/>
          <w:outline w:val="0"/>
          <w:color w:val="3d3d3d"/>
          <w:u w:val="single" w:color="3d3d3d"/>
          <w14:textFill>
            <w14:solidFill>
              <w14:srgbClr w14:val="3D3D3D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3d3d3d"/>
          <w:u w:val="single" w:color="3d3d3d"/>
          <w:rtl w:val="0"/>
          <w14:textFill>
            <w14:solidFill>
              <w14:srgbClr w14:val="3D3D3D"/>
            </w14:solidFill>
          </w14:textFill>
        </w:rPr>
        <w:t>O statuetce Lidera Polskiego Biznesu</w:t>
      </w:r>
    </w:p>
    <w:p>
      <w:pPr>
        <w:pStyle w:val="Normal.0"/>
        <w:spacing w:line="312" w:lineRule="auto"/>
        <w:rPr>
          <w:rFonts w:ascii="Arial" w:cs="Arial" w:hAnsi="Arial" w:eastAsia="Arial"/>
        </w:rPr>
      </w:pPr>
      <w:r>
        <w:rPr>
          <w:rFonts w:ascii="Arial" w:hAnsi="Arial"/>
          <w:outline w:val="0"/>
          <w:color w:val="3d3d3d"/>
          <w:u w:color="3d3d3d"/>
          <w:rtl w:val="0"/>
          <w:lang w:val="da-DK"/>
          <w14:textFill>
            <w14:solidFill>
              <w14:srgbClr w14:val="3D3D3D"/>
            </w14:solidFill>
          </w14:textFill>
        </w:rPr>
        <w:t>Statuetk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 xml:space="preserve">ę 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Lidera Polskiego Biznesu zaprojektowa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 xml:space="preserve">ł 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rze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ź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biarz Tadeusz Tch</w:t>
      </w:r>
      <w:r>
        <w:rPr>
          <w:rFonts w:ascii="Arial" w:hAnsi="Arial" w:hint="default"/>
          <w:outline w:val="0"/>
          <w:color w:val="3d3d3d"/>
          <w:u w:color="3d3d3d"/>
          <w:rtl w:val="0"/>
          <w:lang w:val="es-ES_tradnl"/>
          <w14:textFill>
            <w14:solidFill>
              <w14:srgbClr w14:val="3D3D3D"/>
            </w14:solidFill>
          </w14:textFill>
        </w:rPr>
        <w:t>ó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rzewski. Inspiracj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 xml:space="preserve">ą 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dla artysty by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ł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a rze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ź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ba nieznanego autora z okresu mi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ę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dzywojennego. Statuetka odlana jest w br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ą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zie, r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ę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cznie cyzelowana i polerowana. Pokryta 24-karatowym z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ł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otem, osadzona na marmurowej podstawie. Wysoko</w:t>
      </w:r>
      <w:r>
        <w:rPr>
          <w:rFonts w:ascii="Arial" w:hAnsi="Arial" w:hint="default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ść</w:t>
      </w:r>
      <w:r>
        <w:rPr>
          <w:rFonts w:ascii="Arial" w:hAnsi="Arial"/>
          <w:outline w:val="0"/>
          <w:color w:val="3d3d3d"/>
          <w:u w:color="3d3d3d"/>
          <w:rtl w:val="0"/>
          <w14:textFill>
            <w14:solidFill>
              <w14:srgbClr w14:val="3D3D3D"/>
            </w14:solidFill>
          </w14:textFill>
        </w:rPr>
        <w:t>: 37 cm. Waga: 4,3 kg.</w:t>
      </w:r>
      <w:r>
        <w:rPr>
          <w:rFonts w:ascii="Arial" w:cs="Arial" w:hAnsi="Arial" w:eastAsia="Arial"/>
        </w:rPr>
        <w:br w:type="textWrapping"/>
      </w:r>
    </w:p>
    <w:p>
      <w:pPr>
        <w:pStyle w:val="Normal.0"/>
        <w:spacing w:line="312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</w:rPr>
        <w:t>Tegoroczna Gala odb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dzie si</w:t>
      </w:r>
      <w:r>
        <w:rPr>
          <w:rFonts w:ascii="Arial" w:hAnsi="Arial" w:hint="default"/>
          <w:rtl w:val="0"/>
        </w:rPr>
        <w:t xml:space="preserve">ę </w:t>
      </w:r>
      <w:r>
        <w:rPr>
          <w:rFonts w:ascii="Arial" w:hAnsi="Arial"/>
          <w:rtl w:val="0"/>
        </w:rPr>
        <w:t>w najwi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kszym centrum kongresowym w Polsce DoubleTree by Hilton Hotel &amp; Conference Centre Warsaw.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</w:rPr>
      </w:pPr>
    </w:p>
    <w:p>
      <w:pPr>
        <w:pStyle w:val="Normal.0"/>
        <w:spacing w:line="312" w:lineRule="auto"/>
        <w:jc w:val="both"/>
        <w:rPr>
          <w:rFonts w:ascii="Arial" w:cs="Arial" w:hAnsi="Arial" w:eastAsia="Arial"/>
        </w:rPr>
      </w:pPr>
      <w:r>
        <w:rPr>
          <w:rFonts w:ascii="Arial" w:hAnsi="Arial"/>
          <w:rtl w:val="0"/>
          <w:lang w:val="de-DE"/>
        </w:rPr>
        <w:t>Wi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cej informacji na stronie bcc.org.pl.</w:t>
      </w:r>
    </w:p>
    <w:p>
      <w:pPr>
        <w:pStyle w:val="Normal.0"/>
        <w:spacing w:line="312" w:lineRule="auto"/>
        <w:jc w:val="both"/>
        <w:rPr>
          <w:rFonts w:ascii="Arial" w:cs="Arial" w:hAnsi="Arial" w:eastAsia="Arial"/>
        </w:rPr>
      </w:pP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312" w:lineRule="auto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53" w:lineRule="atLeast"/>
        <w:jc w:val="both"/>
        <w:rPr>
          <w:rFonts w:ascii="Arial" w:cs="Arial" w:hAnsi="Arial" w:eastAsia="Arial"/>
          <w:sz w:val="18"/>
          <w:szCs w:val="18"/>
        </w:rPr>
      </w:pPr>
    </w:p>
    <w:p>
      <w:pPr>
        <w:pStyle w:val="Normal.0"/>
        <w:spacing w:line="253" w:lineRule="atLeast"/>
        <w:jc w:val="both"/>
        <w:rPr>
          <w:rFonts w:ascii="Arial" w:cs="Arial" w:hAnsi="Arial" w:eastAsia="Arial"/>
          <w:b w:val="1"/>
          <w:bCs w:val="1"/>
          <w:sz w:val="16"/>
          <w:szCs w:val="16"/>
          <w:u w:val="single"/>
        </w:rPr>
      </w:pP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Kontakt dla medi</w:t>
      </w:r>
      <w:r>
        <w:rPr>
          <w:rFonts w:ascii="Arial" w:hAnsi="Arial" w:hint="default"/>
          <w:b w:val="1"/>
          <w:bCs w:val="1"/>
          <w:sz w:val="16"/>
          <w:szCs w:val="16"/>
          <w:u w:val="single"/>
          <w:rtl w:val="0"/>
          <w:lang w:val="es-ES_tradnl"/>
        </w:rPr>
        <w:t>ó</w:t>
      </w:r>
      <w:r>
        <w:rPr>
          <w:rFonts w:ascii="Arial" w:hAnsi="Arial"/>
          <w:b w:val="1"/>
          <w:bCs w:val="1"/>
          <w:sz w:val="16"/>
          <w:szCs w:val="16"/>
          <w:u w:val="single"/>
          <w:rtl w:val="0"/>
        </w:rPr>
        <w:t>w:</w:t>
      </w:r>
    </w:p>
    <w:p>
      <w:pPr>
        <w:pStyle w:val="Normal.0"/>
        <w:spacing w:line="253" w:lineRule="atLeast"/>
        <w:jc w:val="both"/>
      </w:pPr>
    </w:p>
    <w:p>
      <w:pPr>
        <w:pStyle w:val="Normal.0"/>
        <w:spacing w:after="200"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Fonts w:ascii="Arial" w:hAnsi="Arial"/>
          <w:sz w:val="16"/>
          <w:szCs w:val="16"/>
          <w:rtl w:val="0"/>
        </w:rPr>
        <w:t xml:space="preserve">Agencja Open Minded Group: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"mailto:pr@openmindedgroup.pl"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de-DE"/>
        </w:rPr>
        <w:t>pr@openmindedgroup.pl</w:t>
      </w:r>
      <w:r>
        <w:rPr/>
        <w:fldChar w:fldCharType="end" w:fldLock="0"/>
      </w:r>
    </w:p>
    <w:p>
      <w:pPr>
        <w:pStyle w:val="Normal.0"/>
        <w:spacing w:after="200" w:line="360" w:lineRule="auto"/>
        <w:rPr>
          <w:rStyle w:val="Brak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 xml:space="preserve">Renta Stefanowska (BCC):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"mailto:renata.stefanowska@bcc.pl"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</w:rPr>
        <w:t>renata.stefanowska@bcc.pl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 </w:t>
      </w:r>
    </w:p>
    <w:p>
      <w:pPr>
        <w:pStyle w:val="Normal.0"/>
        <w:spacing w:line="253" w:lineRule="atLeast"/>
        <w:jc w:val="both"/>
        <w:rPr>
          <w:rStyle w:val="Brak"/>
          <w:rFonts w:ascii="Arial" w:cs="Arial" w:hAnsi="Arial" w:eastAsia="Arial"/>
        </w:rPr>
      </w:pPr>
    </w:p>
    <w:p>
      <w:pPr>
        <w:pStyle w:val="Normal.0"/>
        <w:pBdr>
          <w:top w:val="single" w:color="000000" w:sz="4" w:space="0" w:shadow="0" w:frame="0"/>
          <w:left w:val="nil"/>
          <w:bottom w:val="nil"/>
          <w:right w:val="nil"/>
        </w:pBdr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cs="Arial" w:hAnsi="Arial" w:eastAsia="Arial"/>
          <w:sz w:val="16"/>
          <w:szCs w:val="16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899158</wp:posOffset>
            </wp:positionH>
            <wp:positionV relativeFrom="line">
              <wp:posOffset>196850</wp:posOffset>
            </wp:positionV>
            <wp:extent cx="670560" cy="670560"/>
            <wp:effectExtent l="0" t="0" r="0" b="0"/>
            <wp:wrapSquare wrapText="bothSides" distL="57150" distR="57150" distT="57150" distB="57150"/>
            <wp:docPr id="1073741826" name="officeArt object" descr="Obraz zawierający wzór, kwadrat, Symetria, Prostokąt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 zawierający wzór, kwadrat, Symetria, Prostokąt&#10;&#10;Opis wygenerowany automatycznie" descr="Obraz zawierający wzór, kwadrat, Symetria, ProstokątOpis wygenerowany automatyczni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  <w:r>
        <w:rPr>
          <w:rStyle w:val="Brak"/>
          <w:rFonts w:ascii="Arial" w:hAnsi="Arial"/>
          <w:sz w:val="16"/>
          <w:szCs w:val="16"/>
          <w:rtl w:val="0"/>
        </w:rPr>
        <w:t>Business Centre Club to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ksza w kraju ustawowa organizacja indywidualnych pracodawc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onkowie Klubu zatrudniaj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ponad 400 tys. pracownik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w, przychody firm to ponad 200 miliard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otych, a siedziby rozlokowane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w 250 miastach. Na terenie Polski dzia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aj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22 lo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e regionalne. Do BCC nale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żą </w:t>
      </w:r>
      <w:r>
        <w:rPr>
          <w:rStyle w:val="Brak"/>
          <w:rFonts w:ascii="Arial" w:hAnsi="Arial"/>
          <w:sz w:val="16"/>
          <w:szCs w:val="16"/>
          <w:rtl w:val="0"/>
        </w:rPr>
        <w:t>przedstawiciele wszystkich bran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, mi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dzynarodowe korporacje, instytucje finansowe i ubezpieczeniowe, firmy telekomunikacyjne, najwi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ksi polscy producenci, uczelnie wy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>sze, koncerny wydawnicze i znane kancelarie prawne. Cz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 xml:space="preserve">onkami BCC 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– </w:t>
      </w:r>
      <w:r>
        <w:rPr>
          <w:rStyle w:val="Brak"/>
          <w:rFonts w:ascii="Arial" w:hAnsi="Arial"/>
          <w:sz w:val="16"/>
          <w:szCs w:val="16"/>
          <w:rtl w:val="0"/>
        </w:rPr>
        <w:t>klubu przedsi</w:t>
      </w:r>
      <w:r>
        <w:rPr>
          <w:rStyle w:val="Brak"/>
          <w:rFonts w:ascii="Arial" w:hAnsi="Arial" w:hint="default"/>
          <w:sz w:val="16"/>
          <w:szCs w:val="16"/>
          <w:rtl w:val="0"/>
        </w:rPr>
        <w:t>ę</w:t>
      </w:r>
      <w:r>
        <w:rPr>
          <w:rStyle w:val="Brak"/>
          <w:rFonts w:ascii="Arial" w:hAnsi="Arial"/>
          <w:sz w:val="16"/>
          <w:szCs w:val="16"/>
          <w:rtl w:val="0"/>
        </w:rPr>
        <w:t>biorc</w:t>
      </w:r>
      <w:r>
        <w:rPr>
          <w:rStyle w:val="Brak"/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Style w:val="Brak"/>
          <w:rFonts w:ascii="Arial" w:hAnsi="Arial"/>
          <w:sz w:val="16"/>
          <w:szCs w:val="16"/>
          <w:rtl w:val="0"/>
        </w:rPr>
        <w:t>w s</w:t>
      </w:r>
      <w:r>
        <w:rPr>
          <w:rStyle w:val="Brak"/>
          <w:rFonts w:ascii="Arial" w:hAnsi="Arial" w:hint="default"/>
          <w:sz w:val="16"/>
          <w:szCs w:val="16"/>
          <w:rtl w:val="0"/>
        </w:rPr>
        <w:t xml:space="preserve">ą </w:t>
      </w:r>
      <w:r>
        <w:rPr>
          <w:rStyle w:val="Brak"/>
          <w:rFonts w:ascii="Arial" w:hAnsi="Arial"/>
          <w:sz w:val="16"/>
          <w:szCs w:val="16"/>
          <w:rtl w:val="0"/>
        </w:rPr>
        <w:t>tak</w:t>
      </w:r>
      <w:r>
        <w:rPr>
          <w:rStyle w:val="Brak"/>
          <w:rFonts w:ascii="Arial" w:hAnsi="Arial" w:hint="default"/>
          <w:sz w:val="16"/>
          <w:szCs w:val="16"/>
          <w:rtl w:val="0"/>
        </w:rPr>
        <w:t>ż</w:t>
      </w:r>
      <w:r>
        <w:rPr>
          <w:rStyle w:val="Brak"/>
          <w:rFonts w:ascii="Arial" w:hAnsi="Arial"/>
          <w:sz w:val="16"/>
          <w:szCs w:val="16"/>
          <w:rtl w:val="0"/>
        </w:rPr>
        <w:t xml:space="preserve">e prawnicy, dziennikarze, naukowcy, wydawcy, lekarze, wojskowi i studenci. </w:t>
      </w:r>
    </w:p>
    <w:p>
      <w:pPr>
        <w:pStyle w:val="Normal.0"/>
        <w:spacing w:line="360" w:lineRule="auto"/>
        <w:rPr>
          <w:rStyle w:val="Brak"/>
          <w:rFonts w:ascii="Arial" w:cs="Arial" w:hAnsi="Arial" w:eastAsia="Arial"/>
          <w:sz w:val="16"/>
          <w:szCs w:val="16"/>
        </w:rPr>
      </w:pPr>
    </w:p>
    <w:p>
      <w:pPr>
        <w:pStyle w:val="Normal.0"/>
        <w:spacing w:line="360" w:lineRule="auto"/>
      </w:pPr>
      <w:r>
        <w:rPr>
          <w:rStyle w:val="Brak"/>
          <w:rFonts w:ascii="Arial" w:hAnsi="Arial"/>
          <w:sz w:val="16"/>
          <w:szCs w:val="16"/>
          <w:rtl w:val="0"/>
        </w:rPr>
        <w:t>Business Centre Club w mediach spo</w:t>
      </w:r>
      <w:r>
        <w:rPr>
          <w:rStyle w:val="Brak"/>
          <w:rFonts w:ascii="Arial" w:hAnsi="Arial" w:hint="default"/>
          <w:sz w:val="16"/>
          <w:szCs w:val="16"/>
          <w:rtl w:val="0"/>
        </w:rPr>
        <w:t>ł</w:t>
      </w:r>
      <w:r>
        <w:rPr>
          <w:rStyle w:val="Brak"/>
          <w:rFonts w:ascii="Arial" w:hAnsi="Arial"/>
          <w:sz w:val="16"/>
          <w:szCs w:val="16"/>
          <w:rtl w:val="0"/>
        </w:rPr>
        <w:t>eczno</w:t>
      </w:r>
      <w:r>
        <w:rPr>
          <w:rStyle w:val="Brak"/>
          <w:rFonts w:ascii="Arial" w:hAnsi="Arial" w:hint="default"/>
          <w:sz w:val="16"/>
          <w:szCs w:val="16"/>
          <w:rtl w:val="0"/>
        </w:rPr>
        <w:t>ś</w:t>
      </w:r>
      <w:r>
        <w:rPr>
          <w:rStyle w:val="Brak"/>
          <w:rFonts w:ascii="Arial" w:hAnsi="Arial"/>
          <w:sz w:val="16"/>
          <w:szCs w:val="16"/>
          <w:rtl w:val="0"/>
        </w:rPr>
        <w:t xml:space="preserve">ciowych: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"http://www.linkedin.com/company/business-centre-club/"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LinkedIn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"http://www.facebook.com/businesscentreclub"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nl-NL"/>
        </w:rPr>
        <w:t>Facebook &gt;</w:t>
      </w:r>
      <w:r>
        <w:rPr/>
        <w:fldChar w:fldCharType="end" w:fldLock="0"/>
      </w:r>
      <w:r>
        <w:rPr>
          <w:rStyle w:val="Brak"/>
          <w:rFonts w:ascii="Arial" w:hAnsi="Arial"/>
          <w:sz w:val="16"/>
          <w:szCs w:val="16"/>
          <w:rtl w:val="0"/>
        </w:rPr>
        <w:t xml:space="preserve"> </w:t>
      </w:r>
      <w:r>
        <w:rPr>
          <w:rStyle w:val="Hyperlink.3"/>
        </w:rPr>
        <w:fldChar w:fldCharType="begin" w:fldLock="0"/>
      </w:r>
      <w:r>
        <w:rPr>
          <w:rStyle w:val="Hyperlink.3"/>
        </w:rPr>
        <w:instrText xml:space="preserve"> HYPERLINK "http://www.twitter.com/BCCorg"</w:instrText>
      </w:r>
      <w:r>
        <w:rPr>
          <w:rStyle w:val="Hyperlink.3"/>
        </w:rPr>
        <w:fldChar w:fldCharType="separate" w:fldLock="0"/>
      </w:r>
      <w:r>
        <w:rPr>
          <w:rStyle w:val="Hyperlink.3"/>
          <w:rtl w:val="0"/>
          <w:lang w:val="en-US"/>
        </w:rPr>
        <w:t>Twitter &gt;</w:t>
      </w:r>
      <w:r>
        <w:rPr/>
        <w:fldChar w:fldCharType="end" w:fldLock="0"/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Brak A">
    <w:name w:val="Brak A"/>
  </w:style>
  <w:style w:type="character" w:styleId="Brak">
    <w:name w:val="Brak"/>
  </w:style>
  <w:style w:type="character" w:styleId="Hyperlink.0">
    <w:name w:val="Hyperlink.0"/>
    <w:basedOn w:val="Brak"/>
    <w:next w:val="Hyperlink.0"/>
    <w:rPr>
      <w:rFonts w:ascii="Arial" w:cs="Arial" w:hAnsi="Arial" w:eastAsia="Arial"/>
      <w:outline w:val="0"/>
      <w:color w:val="0000ff"/>
      <w:sz w:val="16"/>
      <w:szCs w:val="16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Hyperlink.1">
    <w:name w:val="Hyperlink.1"/>
    <w:basedOn w:val="Brak"/>
    <w:next w:val="Hyperlink.1"/>
    <w:rPr>
      <w:rFonts w:ascii="Arial" w:cs="Arial" w:hAnsi="Arial" w:eastAsia="Arial"/>
      <w:outline w:val="0"/>
      <w:color w:val="0000ff"/>
      <w:sz w:val="16"/>
      <w:szCs w:val="16"/>
      <w:u w:val="single" w:color="0000ff"/>
      <w14:textFill>
        <w14:solidFill>
          <w14:srgbClr w14:val="0000FF"/>
        </w14:solidFill>
      </w14:textFill>
    </w:rPr>
  </w:style>
  <w:style w:type="character" w:styleId="Hyperlink.2">
    <w:name w:val="Hyperlink.2"/>
    <w:basedOn w:val="Brak"/>
    <w:next w:val="Hyperlink.2"/>
    <w:rPr>
      <w:rFonts w:ascii="Arial" w:cs="Arial" w:hAnsi="Arial" w:eastAsia="Arial"/>
      <w:outline w:val="0"/>
      <w:color w:val="0000ff"/>
      <w:sz w:val="16"/>
      <w:szCs w:val="16"/>
      <w:u w:val="single" w:color="0000ff"/>
      <w:lang w:val="nl-NL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character" w:styleId="Hyperlink.3">
    <w:name w:val="Hyperlink.3"/>
    <w:basedOn w:val="Brak"/>
    <w:next w:val="Hyperlink.3"/>
    <w:rPr>
      <w:rFonts w:ascii="Arial" w:cs="Arial" w:hAnsi="Arial" w:eastAsia="Arial"/>
      <w:outline w:val="0"/>
      <w:color w:val="0000ff"/>
      <w:sz w:val="16"/>
      <w:szCs w:val="16"/>
      <w:u w:val="single" w:color="0000ff"/>
      <w:lang w:val="en-US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