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B71FDA" w14:textId="77777777" w:rsidR="00557D80" w:rsidRDefault="00417995">
      <w:pPr>
        <w:pStyle w:val="Tre"/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F8CA079" wp14:editId="5C9C7ED2">
                <wp:simplePos x="0" y="0"/>
                <wp:positionH relativeFrom="page">
                  <wp:posOffset>5448300</wp:posOffset>
                </wp:positionH>
                <wp:positionV relativeFrom="page">
                  <wp:posOffset>91440</wp:posOffset>
                </wp:positionV>
                <wp:extent cx="2034540" cy="779932"/>
                <wp:effectExtent l="0" t="0" r="0" b="0"/>
                <wp:wrapSquare wrapText="bothSides" distT="152400" distB="152400" distL="152400" distR="152400"/>
                <wp:docPr id="1073741825" name="officeArt object" descr="Warszawa, listopad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7799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E532FD" w14:textId="10E5CDBE" w:rsidR="00557D80" w:rsidRPr="0068076A" w:rsidRDefault="00417995">
                            <w:pPr>
                              <w:pStyle w:val="Tre"/>
                              <w:rPr>
                                <w:rFonts w:ascii="Arial" w:hAnsi="Arial" w:cs="Arial"/>
                              </w:rPr>
                            </w:pPr>
                            <w:r w:rsidRPr="0068076A">
                              <w:rPr>
                                <w:rFonts w:ascii="Arial" w:hAnsi="Arial" w:cs="Arial"/>
                              </w:rPr>
                              <w:t xml:space="preserve">    Warszawa, 2</w:t>
                            </w:r>
                            <w:r w:rsidR="00F771EF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68076A">
                              <w:rPr>
                                <w:rFonts w:ascii="Arial" w:hAnsi="Arial" w:cs="Arial"/>
                              </w:rPr>
                              <w:t>.0</w:t>
                            </w:r>
                            <w:r w:rsidR="00F771EF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68076A">
                              <w:rPr>
                                <w:rFonts w:ascii="Arial" w:hAnsi="Arial" w:cs="Arial"/>
                              </w:rPr>
                              <w:t>.2023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1F8CA07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Warszawa, listopad 2022" style="position:absolute;left:0;text-align:left;margin-left:429pt;margin-top:7.2pt;width:160.2pt;height:61.4pt;z-index:25165926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tGwAEAAHoDAAAOAAAAZHJzL2Uyb0RvYy54bWysU9Fu2yAUfa+0f0C8L3bctGmtONXWqlWl&#10;qp3U7QMIhhgJuAxI7Px9L8RNrO1tmh8wl3t97j2H49XdYDTZCx8U2IbOZyUlwnJold029NfPx683&#10;lITIbMs0WNHQgwj0bv3lYtW7WlTQgW6FJwhiQ927hnYxurooAu+EYWEGTlhMSvCGRQz9tmg96xHd&#10;6KIqy+uiB986D1yEgKcPxyRdZ3wpBY9vUgYRiW4ozhbz6vO6SWuxXrF665nrFB/HYP8whWHKYtMT&#10;1AOLjOy8+gvKKO4hgIwzDqYAKRUXmQOymZd/sHnvmBOZC4oT3Emm8P9g+ev+3f3wJA7fYcALTIL0&#10;LtQBDxOfQXqT3jgpwTxKeDjJJoZIOB5W5eXiaoEpjrnl8vb2skowxflr50N8EmBI2jTU47Vktdj+&#10;JcRj6WdJambhUWmdr0Zb0uNY1bJM+AwdIjU7fjypMiqii7QyDV2U6Rn7a5vgRPbB2OlMLu3isBlG&#10;xhtoDyhEj15oaPi9Y15Qop8tin1V3qT2cRr4abCZBnZn7gHtNqeEWd4Buu1z4G+7CFJlxqn7sSUq&#10;lQK84KzZaMbkoGmcq86/zPoDAAD//wMAUEsDBBQABgAIAAAAIQBUffbn4gAAAAsBAAAPAAAAZHJz&#10;L2Rvd25yZXYueG1sTI/BTsMwEETvSPyDtUjcqNNS2hDiVAgJAVIPtFABNzdeEpd4HcVumv492xPc&#10;ZjWj2Tf5YnCN6LEL1pOC8SgBgVR6Y6lS8P72eJWCCFGT0Y0nVHDEAIvi/CzXmfEHWmG/jpXgEgqZ&#10;VlDH2GZShrJGp8PIt0jsffvO6chnV0nT6QOXu0ZOkmQmnbbEH2rd4kON5c967xTM+tvdpzSbj9eV&#10;3ixf7Jd9ftodlbq8GO7vQEQc4l8YTviMDgUzbf2eTBCNgvQm5S2RjekUxCkwnqestqyu5xOQRS7/&#10;byh+AQAA//8DAFBLAQItABQABgAIAAAAIQC2gziS/gAAAOEBAAATAAAAAAAAAAAAAAAAAAAAAABb&#10;Q29udGVudF9UeXBlc10ueG1sUEsBAi0AFAAGAAgAAAAhADj9If/WAAAAlAEAAAsAAAAAAAAAAAAA&#10;AAAALwEAAF9yZWxzLy5yZWxzUEsBAi0AFAAGAAgAAAAhABGim0bAAQAAegMAAA4AAAAAAAAAAAAA&#10;AAAALgIAAGRycy9lMm9Eb2MueG1sUEsBAi0AFAAGAAgAAAAhAFR99ufiAAAACwEAAA8AAAAAAAAA&#10;AAAAAAAAGgQAAGRycy9kb3ducmV2LnhtbFBLBQYAAAAABAAEAPMAAAApBQAAAAA=&#10;" filled="f" stroked="f" strokeweight="1pt">
                <v:stroke miterlimit="4"/>
                <v:textbox inset="4pt,4pt,4pt,4pt">
                  <w:txbxContent>
                    <w:p w14:paraId="2AE532FD" w14:textId="10E5CDBE" w:rsidR="00557D80" w:rsidRPr="0068076A" w:rsidRDefault="00417995">
                      <w:pPr>
                        <w:pStyle w:val="Tre"/>
                        <w:rPr>
                          <w:rFonts w:ascii="Arial" w:hAnsi="Arial" w:cs="Arial"/>
                        </w:rPr>
                      </w:pPr>
                      <w:r w:rsidRPr="0068076A">
                        <w:rPr>
                          <w:rFonts w:ascii="Arial" w:hAnsi="Arial" w:cs="Arial"/>
                        </w:rPr>
                        <w:t xml:space="preserve">    Warszawa, 2</w:t>
                      </w:r>
                      <w:r w:rsidR="00F771EF">
                        <w:rPr>
                          <w:rFonts w:ascii="Arial" w:hAnsi="Arial" w:cs="Arial"/>
                        </w:rPr>
                        <w:t>0</w:t>
                      </w:r>
                      <w:r w:rsidRPr="0068076A">
                        <w:rPr>
                          <w:rFonts w:ascii="Arial" w:hAnsi="Arial" w:cs="Arial"/>
                        </w:rPr>
                        <w:t>.0</w:t>
                      </w:r>
                      <w:r w:rsidR="00F771EF">
                        <w:rPr>
                          <w:rFonts w:ascii="Arial" w:hAnsi="Arial" w:cs="Arial"/>
                        </w:rPr>
                        <w:t>4</w:t>
                      </w:r>
                      <w:r w:rsidRPr="0068076A">
                        <w:rPr>
                          <w:rFonts w:ascii="Arial" w:hAnsi="Arial" w:cs="Arial"/>
                        </w:rPr>
                        <w:t>.2023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Arial" w:eastAsia="Arial" w:hAnsi="Arial" w:cs="Arial"/>
          <w:noProof/>
        </w:rPr>
        <w:drawing>
          <wp:anchor distT="152400" distB="152400" distL="152400" distR="152400" simplePos="0" relativeHeight="251660288" behindDoc="0" locked="0" layoutInCell="1" allowOverlap="1" wp14:anchorId="00A952CD" wp14:editId="7ADA3C3D">
            <wp:simplePos x="0" y="0"/>
            <wp:positionH relativeFrom="page">
              <wp:posOffset>444502</wp:posOffset>
            </wp:positionH>
            <wp:positionV relativeFrom="page">
              <wp:posOffset>110490</wp:posOffset>
            </wp:positionV>
            <wp:extent cx="1035824" cy="956145"/>
            <wp:effectExtent l="0" t="0" r="0" b="0"/>
            <wp:wrapSquare wrapText="bothSides" distT="152400" distB="152400" distL="152400" distR="152400"/>
            <wp:docPr id="1073741826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ek" descr="Obraze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5824" cy="956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74DB6A7" w14:textId="77777777" w:rsidR="00557D80" w:rsidRDefault="00557D80">
      <w:pPr>
        <w:pStyle w:val="Tre"/>
        <w:spacing w:line="276" w:lineRule="auto"/>
        <w:jc w:val="both"/>
        <w:rPr>
          <w:rFonts w:ascii="Arial" w:eastAsia="Arial" w:hAnsi="Arial" w:cs="Arial"/>
        </w:rPr>
      </w:pPr>
    </w:p>
    <w:p w14:paraId="3B64F0F2" w14:textId="77777777" w:rsidR="00557D80" w:rsidRDefault="00557D80">
      <w:pPr>
        <w:pStyle w:val="Tre"/>
        <w:spacing w:line="276" w:lineRule="auto"/>
        <w:jc w:val="both"/>
        <w:rPr>
          <w:rFonts w:ascii="Arial" w:eastAsia="Arial" w:hAnsi="Arial" w:cs="Arial"/>
        </w:rPr>
      </w:pPr>
    </w:p>
    <w:p w14:paraId="2A7C4A4F" w14:textId="77777777" w:rsidR="00557D80" w:rsidRDefault="00557D80">
      <w:pPr>
        <w:pStyle w:val="Tre"/>
        <w:spacing w:line="276" w:lineRule="auto"/>
        <w:jc w:val="both"/>
        <w:rPr>
          <w:rFonts w:ascii="Arial" w:eastAsia="Arial" w:hAnsi="Arial" w:cs="Arial"/>
        </w:rPr>
      </w:pPr>
    </w:p>
    <w:p w14:paraId="7D3B7CBB" w14:textId="77777777" w:rsidR="00557D80" w:rsidRDefault="00557D80">
      <w:pPr>
        <w:pStyle w:val="Tre"/>
        <w:spacing w:line="288" w:lineRule="auto"/>
        <w:jc w:val="center"/>
        <w:rPr>
          <w:rFonts w:ascii="Arial" w:eastAsia="Arial" w:hAnsi="Arial" w:cs="Arial"/>
        </w:rPr>
      </w:pPr>
    </w:p>
    <w:p w14:paraId="6E2D0F70" w14:textId="77777777" w:rsidR="00557D80" w:rsidRPr="00417995" w:rsidRDefault="00417995">
      <w:pPr>
        <w:pStyle w:val="Tre"/>
        <w:spacing w:line="288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17995">
        <w:rPr>
          <w:rFonts w:ascii="Arial" w:hAnsi="Arial"/>
          <w:b/>
          <w:bCs/>
          <w:sz w:val="28"/>
          <w:szCs w:val="28"/>
        </w:rPr>
        <w:t>FINAŁ XX -</w:t>
      </w:r>
      <w:r w:rsidRPr="00417995">
        <w:rPr>
          <w:rFonts w:ascii="Arial" w:hAnsi="Arial"/>
          <w:b/>
          <w:bCs/>
          <w:sz w:val="28"/>
          <w:szCs w:val="28"/>
          <w:lang w:val="de-DE"/>
        </w:rPr>
        <w:t xml:space="preserve"> JUBILEUSZOWEJ EDYCJ</w:t>
      </w:r>
      <w:r w:rsidRPr="00417995">
        <w:rPr>
          <w:rFonts w:ascii="Arial" w:hAnsi="Arial"/>
          <w:b/>
          <w:bCs/>
          <w:sz w:val="28"/>
          <w:szCs w:val="28"/>
        </w:rPr>
        <w:t>I</w:t>
      </w:r>
      <w:r w:rsidRPr="00417995">
        <w:rPr>
          <w:rFonts w:ascii="Arial" w:hAnsi="Arial"/>
          <w:b/>
          <w:bCs/>
          <w:sz w:val="28"/>
          <w:szCs w:val="28"/>
          <w:lang w:val="de-DE"/>
        </w:rPr>
        <w:t xml:space="preserve"> KONKURSU</w:t>
      </w:r>
    </w:p>
    <w:p w14:paraId="51B61F1E" w14:textId="77777777" w:rsidR="00557D80" w:rsidRPr="00417995" w:rsidRDefault="00417995">
      <w:pPr>
        <w:pStyle w:val="Tre"/>
        <w:spacing w:line="288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17995">
        <w:rPr>
          <w:rFonts w:ascii="Arial" w:hAnsi="Arial"/>
          <w:b/>
          <w:bCs/>
          <w:sz w:val="28"/>
          <w:szCs w:val="28"/>
        </w:rPr>
        <w:t xml:space="preserve"> „URZĄD SKARBOWY</w:t>
      </w:r>
      <w:r w:rsidRPr="00417995">
        <w:rPr>
          <w:rFonts w:ascii="Arial" w:eastAsia="Arial" w:hAnsi="Arial" w:cs="Arial"/>
          <w:b/>
          <w:bCs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 wp14:anchorId="2145F217" wp14:editId="13651A06">
            <wp:simplePos x="0" y="0"/>
            <wp:positionH relativeFrom="margin">
              <wp:posOffset>1324609</wp:posOffset>
            </wp:positionH>
            <wp:positionV relativeFrom="line">
              <wp:posOffset>317921</wp:posOffset>
            </wp:positionV>
            <wp:extent cx="3725239" cy="1342326"/>
            <wp:effectExtent l="0" t="0" r="0" b="0"/>
            <wp:wrapThrough wrapText="bothSides" distL="152400" distR="152400">
              <wp:wrapPolygon edited="1">
                <wp:start x="1666" y="3747"/>
                <wp:lineTo x="1666" y="7669"/>
                <wp:lineTo x="3143" y="9776"/>
                <wp:lineTo x="3080" y="11357"/>
                <wp:lineTo x="3248" y="13054"/>
                <wp:lineTo x="3459" y="14108"/>
                <wp:lineTo x="3523" y="14225"/>
                <wp:lineTo x="3628" y="14518"/>
                <wp:lineTo x="3628" y="14576"/>
                <wp:lineTo x="3691" y="14635"/>
                <wp:lineTo x="3691" y="14693"/>
                <wp:lineTo x="3734" y="14752"/>
                <wp:lineTo x="3459" y="18030"/>
                <wp:lineTo x="3691" y="14693"/>
                <wp:lineTo x="3691" y="14635"/>
                <wp:lineTo x="3312" y="17913"/>
                <wp:lineTo x="3628" y="14576"/>
                <wp:lineTo x="3628" y="14518"/>
                <wp:lineTo x="3185" y="17855"/>
                <wp:lineTo x="3523" y="14752"/>
                <wp:lineTo x="3270" y="16274"/>
                <wp:lineTo x="3459" y="14576"/>
                <wp:lineTo x="3206" y="15923"/>
                <wp:lineTo x="3396" y="14518"/>
                <wp:lineTo x="3080" y="15981"/>
                <wp:lineTo x="3354" y="14284"/>
                <wp:lineTo x="2932" y="16098"/>
                <wp:lineTo x="3291" y="14167"/>
                <wp:lineTo x="2827" y="15981"/>
                <wp:lineTo x="3248" y="13991"/>
                <wp:lineTo x="2721" y="15864"/>
                <wp:lineTo x="3206" y="13815"/>
                <wp:lineTo x="2573" y="15864"/>
                <wp:lineTo x="3143" y="13757"/>
                <wp:lineTo x="2510" y="15572"/>
                <wp:lineTo x="3101" y="13581"/>
                <wp:lineTo x="2384" y="15454"/>
                <wp:lineTo x="3059" y="13464"/>
                <wp:lineTo x="2278" y="15279"/>
                <wp:lineTo x="3080" y="13171"/>
                <wp:lineTo x="2236" y="14928"/>
                <wp:lineTo x="2236" y="15279"/>
                <wp:lineTo x="2236" y="15454"/>
                <wp:lineTo x="2194" y="15454"/>
                <wp:lineTo x="2236" y="15279"/>
                <wp:lineTo x="2236" y="14928"/>
                <wp:lineTo x="2152" y="15103"/>
                <wp:lineTo x="2995" y="13113"/>
                <wp:lineTo x="2067" y="14869"/>
                <wp:lineTo x="2974" y="12937"/>
                <wp:lineTo x="1962" y="14635"/>
                <wp:lineTo x="2953" y="12762"/>
                <wp:lineTo x="1856" y="14401"/>
                <wp:lineTo x="2890" y="12645"/>
                <wp:lineTo x="1772" y="14108"/>
                <wp:lineTo x="2869" y="12469"/>
                <wp:lineTo x="1688" y="13815"/>
                <wp:lineTo x="2848" y="12293"/>
                <wp:lineTo x="1603" y="13523"/>
                <wp:lineTo x="2890" y="12059"/>
                <wp:lineTo x="1561" y="13171"/>
                <wp:lineTo x="2805" y="11942"/>
                <wp:lineTo x="1498" y="12820"/>
                <wp:lineTo x="2869" y="11708"/>
                <wp:lineTo x="1477" y="12527"/>
                <wp:lineTo x="1477" y="12352"/>
                <wp:lineTo x="2784" y="11591"/>
                <wp:lineTo x="1434" y="12118"/>
                <wp:lineTo x="2890" y="11357"/>
                <wp:lineTo x="1413" y="11766"/>
                <wp:lineTo x="1730" y="11532"/>
                <wp:lineTo x="2911" y="11181"/>
                <wp:lineTo x="1392" y="11415"/>
                <wp:lineTo x="1413" y="11298"/>
                <wp:lineTo x="2953" y="11005"/>
                <wp:lineTo x="1392" y="10888"/>
                <wp:lineTo x="2489" y="10830"/>
                <wp:lineTo x="1392" y="10537"/>
                <wp:lineTo x="2658" y="10654"/>
                <wp:lineTo x="1413" y="10244"/>
                <wp:lineTo x="1856" y="10244"/>
                <wp:lineTo x="2700" y="10479"/>
                <wp:lineTo x="1434" y="9835"/>
                <wp:lineTo x="2848" y="10362"/>
                <wp:lineTo x="1455" y="9425"/>
                <wp:lineTo x="2848" y="10186"/>
                <wp:lineTo x="1477" y="9074"/>
                <wp:lineTo x="2848" y="10010"/>
                <wp:lineTo x="1519" y="8781"/>
                <wp:lineTo x="1688" y="8781"/>
                <wp:lineTo x="2869" y="9835"/>
                <wp:lineTo x="1561" y="8430"/>
                <wp:lineTo x="1709" y="8430"/>
                <wp:lineTo x="2932" y="9718"/>
                <wp:lineTo x="1624" y="8020"/>
                <wp:lineTo x="3016" y="9659"/>
                <wp:lineTo x="1666" y="7669"/>
                <wp:lineTo x="1666" y="3747"/>
                <wp:lineTo x="1814" y="3747"/>
                <wp:lineTo x="1814" y="6966"/>
                <wp:lineTo x="3164" y="9483"/>
                <wp:lineTo x="1814" y="7083"/>
                <wp:lineTo x="1814" y="6966"/>
                <wp:lineTo x="1814" y="3747"/>
                <wp:lineTo x="1898" y="3747"/>
                <wp:lineTo x="1898" y="6674"/>
                <wp:lineTo x="3185" y="9249"/>
                <wp:lineTo x="3101" y="9249"/>
                <wp:lineTo x="1898" y="6732"/>
                <wp:lineTo x="1898" y="6674"/>
                <wp:lineTo x="1898" y="3747"/>
                <wp:lineTo x="1983" y="3747"/>
                <wp:lineTo x="1983" y="6381"/>
                <wp:lineTo x="3206" y="9191"/>
                <wp:lineTo x="1983" y="6439"/>
                <wp:lineTo x="1983" y="6381"/>
                <wp:lineTo x="1983" y="3747"/>
                <wp:lineTo x="3059" y="3747"/>
                <wp:lineTo x="3059" y="4215"/>
                <wp:lineTo x="3565" y="7669"/>
                <wp:lineTo x="3270" y="5854"/>
                <wp:lineTo x="3059" y="4215"/>
                <wp:lineTo x="3059" y="3747"/>
                <wp:lineTo x="3312" y="3747"/>
                <wp:lineTo x="3312" y="3981"/>
                <wp:lineTo x="3523" y="5678"/>
                <wp:lineTo x="3649" y="7317"/>
                <wp:lineTo x="3312" y="3981"/>
                <wp:lineTo x="3312" y="3747"/>
                <wp:lineTo x="3459" y="3747"/>
                <wp:lineTo x="3459" y="3864"/>
                <wp:lineTo x="3734" y="7200"/>
                <wp:lineTo x="3502" y="4742"/>
                <wp:lineTo x="3459" y="3864"/>
                <wp:lineTo x="3459" y="3747"/>
                <wp:lineTo x="3755" y="3747"/>
                <wp:lineTo x="3755" y="14811"/>
                <wp:lineTo x="3818" y="14928"/>
                <wp:lineTo x="3586" y="18089"/>
                <wp:lineTo x="3755" y="14811"/>
                <wp:lineTo x="3755" y="3747"/>
                <wp:lineTo x="3881" y="3747"/>
                <wp:lineTo x="3818" y="14986"/>
                <wp:lineTo x="3881" y="14928"/>
                <wp:lineTo x="3713" y="18147"/>
                <wp:lineTo x="3818" y="14986"/>
                <wp:lineTo x="3881" y="3747"/>
                <wp:lineTo x="3902" y="3747"/>
                <wp:lineTo x="3902" y="15103"/>
                <wp:lineTo x="3945" y="15162"/>
                <wp:lineTo x="3860" y="18206"/>
                <wp:lineTo x="3902" y="15103"/>
                <wp:lineTo x="3902" y="3747"/>
                <wp:lineTo x="4134" y="3747"/>
                <wp:lineTo x="4113" y="6849"/>
                <wp:lineTo x="4050" y="6849"/>
                <wp:lineTo x="4134" y="3747"/>
                <wp:lineTo x="4409" y="3747"/>
                <wp:lineTo x="4409" y="3805"/>
                <wp:lineTo x="4261" y="7142"/>
                <wp:lineTo x="4198" y="7142"/>
                <wp:lineTo x="4409" y="3805"/>
                <wp:lineTo x="4409" y="3747"/>
                <wp:lineTo x="4535" y="3747"/>
                <wp:lineTo x="4535" y="3864"/>
                <wp:lineTo x="4324" y="7259"/>
                <wp:lineTo x="4261" y="7142"/>
                <wp:lineTo x="4535" y="3864"/>
                <wp:lineTo x="4535" y="3747"/>
                <wp:lineTo x="4662" y="3747"/>
                <wp:lineTo x="4662" y="3981"/>
                <wp:lineTo x="4366" y="7435"/>
                <wp:lineTo x="4366" y="6849"/>
                <wp:lineTo x="4662" y="3981"/>
                <wp:lineTo x="4662" y="3747"/>
                <wp:lineTo x="4788" y="3747"/>
                <wp:lineTo x="4788" y="4098"/>
                <wp:lineTo x="4788" y="4508"/>
                <wp:lineTo x="4493" y="7142"/>
                <wp:lineTo x="4746" y="5620"/>
                <wp:lineTo x="4556" y="7317"/>
                <wp:lineTo x="4809" y="5971"/>
                <wp:lineTo x="4620" y="7435"/>
                <wp:lineTo x="4915" y="6030"/>
                <wp:lineTo x="4641" y="7727"/>
                <wp:lineTo x="5084" y="5795"/>
                <wp:lineTo x="4725" y="7727"/>
                <wp:lineTo x="5147" y="6088"/>
                <wp:lineTo x="4767" y="7903"/>
                <wp:lineTo x="5316" y="5971"/>
                <wp:lineTo x="4830" y="8020"/>
                <wp:lineTo x="5400" y="6205"/>
                <wp:lineTo x="4830" y="8313"/>
                <wp:lineTo x="5569" y="6147"/>
                <wp:lineTo x="4915" y="8313"/>
                <wp:lineTo x="5864" y="5854"/>
                <wp:lineTo x="4894" y="8605"/>
                <wp:lineTo x="5801" y="6498"/>
                <wp:lineTo x="5020" y="8547"/>
                <wp:lineTo x="5843" y="6849"/>
                <wp:lineTo x="4999" y="8839"/>
                <wp:lineTo x="5970" y="7025"/>
                <wp:lineTo x="5020" y="9015"/>
                <wp:lineTo x="6096" y="7200"/>
                <wp:lineTo x="5084" y="9132"/>
                <wp:lineTo x="6138" y="7552"/>
                <wp:lineTo x="5105" y="9308"/>
                <wp:lineTo x="6265" y="7786"/>
                <wp:lineTo x="5126" y="9483"/>
                <wp:lineTo x="6349" y="8078"/>
                <wp:lineTo x="5189" y="9600"/>
                <wp:lineTo x="6391" y="8430"/>
                <wp:lineTo x="5210" y="9776"/>
                <wp:lineTo x="6476" y="8722"/>
                <wp:lineTo x="5168" y="10010"/>
                <wp:lineTo x="6518" y="9074"/>
                <wp:lineTo x="5168" y="10186"/>
                <wp:lineTo x="6539" y="9425"/>
                <wp:lineTo x="6286" y="9718"/>
                <wp:lineTo x="5189" y="10362"/>
                <wp:lineTo x="6581" y="9835"/>
                <wp:lineTo x="5189" y="10537"/>
                <wp:lineTo x="6602" y="10186"/>
                <wp:lineTo x="5168" y="10713"/>
                <wp:lineTo x="6623" y="10537"/>
                <wp:lineTo x="5527" y="10830"/>
                <wp:lineTo x="6623" y="10888"/>
                <wp:lineTo x="5316" y="11064"/>
                <wp:lineTo x="6602" y="11357"/>
                <wp:lineTo x="5252" y="11240"/>
                <wp:lineTo x="6602" y="11649"/>
                <wp:lineTo x="6075" y="11649"/>
                <wp:lineTo x="5231" y="11415"/>
                <wp:lineTo x="6581" y="12118"/>
                <wp:lineTo x="5231" y="11591"/>
                <wp:lineTo x="6560" y="12410"/>
                <wp:lineTo x="6328" y="12410"/>
                <wp:lineTo x="5210" y="11766"/>
                <wp:lineTo x="6539" y="12762"/>
                <wp:lineTo x="6307" y="12762"/>
                <wp:lineTo x="5126" y="11884"/>
                <wp:lineTo x="6497" y="13230"/>
                <wp:lineTo x="5126" y="12059"/>
                <wp:lineTo x="6455" y="13581"/>
                <wp:lineTo x="5063" y="12176"/>
                <wp:lineTo x="6391" y="13932"/>
                <wp:lineTo x="5020" y="12293"/>
                <wp:lineTo x="6328" y="14167"/>
                <wp:lineTo x="6223" y="14167"/>
                <wp:lineTo x="4873" y="12235"/>
                <wp:lineTo x="4915" y="10186"/>
                <wp:lineTo x="4852" y="9709"/>
                <wp:lineTo x="4852" y="12293"/>
                <wp:lineTo x="6265" y="14518"/>
                <wp:lineTo x="6180" y="14518"/>
                <wp:lineTo x="4957" y="12586"/>
                <wp:lineTo x="6202" y="14928"/>
                <wp:lineTo x="4852" y="12469"/>
                <wp:lineTo x="4852" y="12293"/>
                <wp:lineTo x="4852" y="9709"/>
                <wp:lineTo x="4809" y="9383"/>
                <wp:lineTo x="4809" y="12703"/>
                <wp:lineTo x="6033" y="15513"/>
                <wp:lineTo x="4809" y="12762"/>
                <wp:lineTo x="4809" y="12703"/>
                <wp:lineTo x="4809" y="9383"/>
                <wp:lineTo x="4683" y="8430"/>
                <wp:lineTo x="4598" y="8020"/>
                <wp:lineTo x="4556" y="7844"/>
                <wp:lineTo x="4556" y="13932"/>
                <wp:lineTo x="5210" y="17386"/>
                <wp:lineTo x="5041" y="16742"/>
                <wp:lineTo x="4556" y="13932"/>
                <wp:lineTo x="4556" y="7844"/>
                <wp:lineTo x="4493" y="7844"/>
                <wp:lineTo x="4493" y="14108"/>
                <wp:lineTo x="4957" y="16684"/>
                <wp:lineTo x="5084" y="17562"/>
                <wp:lineTo x="4535" y="14459"/>
                <wp:lineTo x="4493" y="14108"/>
                <wp:lineTo x="4493" y="7844"/>
                <wp:lineTo x="4493" y="7669"/>
                <wp:lineTo x="4451" y="7610"/>
                <wp:lineTo x="4451" y="14284"/>
                <wp:lineTo x="4746" y="16098"/>
                <wp:lineTo x="4957" y="17738"/>
                <wp:lineTo x="4451" y="14284"/>
                <wp:lineTo x="4451" y="7610"/>
                <wp:lineTo x="4388" y="7376"/>
                <wp:lineTo x="4788" y="4098"/>
                <wp:lineTo x="4788" y="3747"/>
                <wp:lineTo x="4915" y="3747"/>
                <wp:lineTo x="4915" y="4215"/>
                <wp:lineTo x="4915" y="4566"/>
                <wp:lineTo x="4852" y="4859"/>
                <wp:lineTo x="4915" y="4215"/>
                <wp:lineTo x="4915" y="3747"/>
                <wp:lineTo x="8923" y="3747"/>
                <wp:lineTo x="9049" y="3805"/>
                <wp:lineTo x="9091" y="6088"/>
                <wp:lineTo x="9218" y="6322"/>
                <wp:lineTo x="9492" y="6147"/>
                <wp:lineTo x="9555" y="5795"/>
                <wp:lineTo x="9598" y="3747"/>
                <wp:lineTo x="9724" y="3864"/>
                <wp:lineTo x="9682" y="6205"/>
                <wp:lineTo x="9492" y="6674"/>
                <wp:lineTo x="9134" y="6623"/>
                <wp:lineTo x="9134" y="7610"/>
                <wp:lineTo x="9492" y="7786"/>
                <wp:lineTo x="9598" y="8430"/>
                <wp:lineTo x="9450" y="8488"/>
                <wp:lineTo x="9345" y="8020"/>
                <wp:lineTo x="9091" y="8078"/>
                <wp:lineTo x="9091" y="8664"/>
                <wp:lineTo x="9555" y="9132"/>
                <wp:lineTo x="9640" y="9835"/>
                <wp:lineTo x="9492" y="10420"/>
                <wp:lineTo x="9155" y="10537"/>
                <wp:lineTo x="8944" y="10270"/>
                <wp:lineTo x="8944" y="11591"/>
                <wp:lineTo x="9112" y="11623"/>
                <wp:lineTo x="9366" y="12059"/>
                <wp:lineTo x="9112" y="12001"/>
                <wp:lineTo x="9112" y="12820"/>
                <wp:lineTo x="9429" y="12703"/>
                <wp:lineTo x="9429" y="12118"/>
                <wp:lineTo x="9366" y="12059"/>
                <wp:lineTo x="9112" y="11623"/>
                <wp:lineTo x="9555" y="11708"/>
                <wp:lineTo x="9661" y="12059"/>
                <wp:lineTo x="9619" y="12937"/>
                <wp:lineTo x="9366" y="13288"/>
                <wp:lineTo x="9112" y="13288"/>
                <wp:lineTo x="9070" y="14342"/>
                <wp:lineTo x="8944" y="14342"/>
                <wp:lineTo x="8944" y="15454"/>
                <wp:lineTo x="9112" y="15486"/>
                <wp:lineTo x="9366" y="15923"/>
                <wp:lineTo x="9112" y="15864"/>
                <wp:lineTo x="9112" y="16684"/>
                <wp:lineTo x="9429" y="16567"/>
                <wp:lineTo x="9429" y="15981"/>
                <wp:lineTo x="9366" y="15923"/>
                <wp:lineTo x="9112" y="15486"/>
                <wp:lineTo x="9555" y="15572"/>
                <wp:lineTo x="9661" y="15923"/>
                <wp:lineTo x="9619" y="16801"/>
                <wp:lineTo x="9471" y="17094"/>
                <wp:lineTo x="9112" y="17152"/>
                <wp:lineTo x="9070" y="18206"/>
                <wp:lineTo x="8923" y="18206"/>
                <wp:lineTo x="8944" y="15454"/>
                <wp:lineTo x="8944" y="14342"/>
                <wp:lineTo x="8923" y="14342"/>
                <wp:lineTo x="8944" y="11591"/>
                <wp:lineTo x="8944" y="10270"/>
                <wp:lineTo x="8923" y="10244"/>
                <wp:lineTo x="8859" y="9600"/>
                <wp:lineTo x="8986" y="9542"/>
                <wp:lineTo x="9091" y="10127"/>
                <wp:lineTo x="9408" y="10069"/>
                <wp:lineTo x="9450" y="9600"/>
                <wp:lineTo x="9345" y="9308"/>
                <wp:lineTo x="8944" y="8957"/>
                <wp:lineTo x="8880" y="8137"/>
                <wp:lineTo x="9049" y="7669"/>
                <wp:lineTo x="9134" y="7610"/>
                <wp:lineTo x="9134" y="6623"/>
                <wp:lineTo x="9070" y="6615"/>
                <wp:lineTo x="8923" y="6205"/>
                <wp:lineTo x="8923" y="3747"/>
                <wp:lineTo x="9809" y="3747"/>
                <wp:lineTo x="9809" y="7610"/>
                <wp:lineTo x="9935" y="7727"/>
                <wp:lineTo x="9956" y="8898"/>
                <wp:lineTo x="10441" y="7610"/>
                <wp:lineTo x="10568" y="7727"/>
                <wp:lineTo x="10294" y="8664"/>
                <wp:lineTo x="10230" y="8898"/>
                <wp:lineTo x="10610" y="10420"/>
                <wp:lineTo x="10484" y="10537"/>
                <wp:lineTo x="10083" y="9191"/>
                <wp:lineTo x="9935" y="9483"/>
                <wp:lineTo x="9914" y="10537"/>
                <wp:lineTo x="9809" y="10495"/>
                <wp:lineTo x="9809" y="11591"/>
                <wp:lineTo x="9977" y="11620"/>
                <wp:lineTo x="10294" y="12059"/>
                <wp:lineTo x="9977" y="12001"/>
                <wp:lineTo x="9977" y="12762"/>
                <wp:lineTo x="10357" y="12645"/>
                <wp:lineTo x="10336" y="12059"/>
                <wp:lineTo x="10294" y="12059"/>
                <wp:lineTo x="9977" y="11620"/>
                <wp:lineTo x="10484" y="11708"/>
                <wp:lineTo x="10589" y="12118"/>
                <wp:lineTo x="10526" y="12879"/>
                <wp:lineTo x="10357" y="13171"/>
                <wp:lineTo x="10568" y="13815"/>
                <wp:lineTo x="10610" y="14050"/>
                <wp:lineTo x="11201" y="12001"/>
                <wp:lineTo x="10673" y="11884"/>
                <wp:lineTo x="10695" y="11591"/>
                <wp:lineTo x="11433" y="11649"/>
                <wp:lineTo x="11412" y="12176"/>
                <wp:lineTo x="10884" y="13932"/>
                <wp:lineTo x="11496" y="14050"/>
                <wp:lineTo x="11454" y="14342"/>
                <wp:lineTo x="10631" y="14225"/>
                <wp:lineTo x="10462" y="14342"/>
                <wp:lineTo x="10167" y="13230"/>
                <wp:lineTo x="9977" y="13171"/>
                <wp:lineTo x="9956" y="14342"/>
                <wp:lineTo x="9809" y="14291"/>
                <wp:lineTo x="9809" y="15454"/>
                <wp:lineTo x="9977" y="15483"/>
                <wp:lineTo x="10294" y="15923"/>
                <wp:lineTo x="9977" y="15864"/>
                <wp:lineTo x="9977" y="16625"/>
                <wp:lineTo x="10357" y="16508"/>
                <wp:lineTo x="10336" y="15923"/>
                <wp:lineTo x="10294" y="15923"/>
                <wp:lineTo x="9977" y="15483"/>
                <wp:lineTo x="10484" y="15572"/>
                <wp:lineTo x="10589" y="15981"/>
                <wp:lineTo x="10526" y="16742"/>
                <wp:lineTo x="10357" y="17035"/>
                <wp:lineTo x="10589" y="17796"/>
                <wp:lineTo x="10631" y="17796"/>
                <wp:lineTo x="11201" y="15864"/>
                <wp:lineTo x="10673" y="15747"/>
                <wp:lineTo x="10695" y="15454"/>
                <wp:lineTo x="11433" y="15513"/>
                <wp:lineTo x="11412" y="16040"/>
                <wp:lineTo x="10884" y="17796"/>
                <wp:lineTo x="11496" y="17913"/>
                <wp:lineTo x="11454" y="18206"/>
                <wp:lineTo x="10631" y="18089"/>
                <wp:lineTo x="10462" y="18264"/>
                <wp:lineTo x="10167" y="17094"/>
                <wp:lineTo x="9977" y="17035"/>
                <wp:lineTo x="9956" y="18206"/>
                <wp:lineTo x="9787" y="18147"/>
                <wp:lineTo x="9809" y="15454"/>
                <wp:lineTo x="9809" y="14291"/>
                <wp:lineTo x="9787" y="14284"/>
                <wp:lineTo x="9809" y="11591"/>
                <wp:lineTo x="9809" y="10495"/>
                <wp:lineTo x="9766" y="10479"/>
                <wp:lineTo x="9809" y="7610"/>
                <wp:lineTo x="9809" y="3747"/>
                <wp:lineTo x="9956" y="3747"/>
                <wp:lineTo x="9956" y="3805"/>
                <wp:lineTo x="10083" y="3828"/>
                <wp:lineTo x="10399" y="4215"/>
                <wp:lineTo x="10083" y="4156"/>
                <wp:lineTo x="10083" y="5034"/>
                <wp:lineTo x="10505" y="4917"/>
                <wp:lineTo x="10505" y="4273"/>
                <wp:lineTo x="10399" y="4215"/>
                <wp:lineTo x="10083" y="3828"/>
                <wp:lineTo x="10589" y="3922"/>
                <wp:lineTo x="10716" y="4390"/>
                <wp:lineTo x="10652" y="5093"/>
                <wp:lineTo x="10505" y="5386"/>
                <wp:lineTo x="10737" y="6322"/>
                <wp:lineTo x="10695" y="6732"/>
                <wp:lineTo x="10526" y="6381"/>
                <wp:lineTo x="10294" y="5444"/>
                <wp:lineTo x="10083" y="5444"/>
                <wp:lineTo x="10062" y="6674"/>
                <wp:lineTo x="9935" y="6674"/>
                <wp:lineTo x="9956" y="3805"/>
                <wp:lineTo x="9956" y="3747"/>
                <wp:lineTo x="10863" y="3747"/>
                <wp:lineTo x="10863" y="3805"/>
                <wp:lineTo x="11623" y="3922"/>
                <wp:lineTo x="11517" y="4508"/>
                <wp:lineTo x="11011" y="6264"/>
                <wp:lineTo x="11644" y="6322"/>
                <wp:lineTo x="11602" y="6674"/>
                <wp:lineTo x="11032" y="6632"/>
                <wp:lineTo x="11032" y="7610"/>
                <wp:lineTo x="11095" y="7675"/>
                <wp:lineTo x="11095" y="8313"/>
                <wp:lineTo x="10948" y="9308"/>
                <wp:lineTo x="11243" y="9191"/>
                <wp:lineTo x="11095" y="8313"/>
                <wp:lineTo x="11095" y="7675"/>
                <wp:lineTo x="11201" y="7786"/>
                <wp:lineTo x="11559" y="10420"/>
                <wp:lineTo x="11517" y="10490"/>
                <wp:lineTo x="11517" y="11532"/>
                <wp:lineTo x="11665" y="11649"/>
                <wp:lineTo x="11897" y="12586"/>
                <wp:lineTo x="12150" y="11532"/>
                <wp:lineTo x="12298" y="11649"/>
                <wp:lineTo x="12129" y="12586"/>
                <wp:lineTo x="11981" y="13171"/>
                <wp:lineTo x="11960" y="14342"/>
                <wp:lineTo x="11791" y="14284"/>
                <wp:lineTo x="11749" y="12996"/>
                <wp:lineTo x="11602" y="12399"/>
                <wp:lineTo x="11602" y="15454"/>
                <wp:lineTo x="12319" y="15572"/>
                <wp:lineTo x="12277" y="15864"/>
                <wp:lineTo x="11770" y="15864"/>
                <wp:lineTo x="11770" y="16567"/>
                <wp:lineTo x="12277" y="16684"/>
                <wp:lineTo x="12234" y="16976"/>
                <wp:lineTo x="11770" y="16976"/>
                <wp:lineTo x="11770" y="17796"/>
                <wp:lineTo x="12340" y="17913"/>
                <wp:lineTo x="12298" y="18206"/>
                <wp:lineTo x="11559" y="18089"/>
                <wp:lineTo x="11602" y="15454"/>
                <wp:lineTo x="11602" y="12399"/>
                <wp:lineTo x="11475" y="11884"/>
                <wp:lineTo x="11517" y="11532"/>
                <wp:lineTo x="11517" y="10490"/>
                <wp:lineTo x="11454" y="10596"/>
                <wp:lineTo x="11306" y="9718"/>
                <wp:lineTo x="10863" y="9776"/>
                <wp:lineTo x="10737" y="10596"/>
                <wp:lineTo x="10631" y="10479"/>
                <wp:lineTo x="11032" y="7610"/>
                <wp:lineTo x="11032" y="6632"/>
                <wp:lineTo x="10800" y="6615"/>
                <wp:lineTo x="10821" y="6147"/>
                <wp:lineTo x="11391" y="4156"/>
                <wp:lineTo x="10842" y="4098"/>
                <wp:lineTo x="10863" y="3805"/>
                <wp:lineTo x="10863" y="3747"/>
                <wp:lineTo x="12087" y="3747"/>
                <wp:lineTo x="12150" y="3797"/>
                <wp:lineTo x="12150" y="4449"/>
                <wp:lineTo x="11981" y="5444"/>
                <wp:lineTo x="12277" y="5386"/>
                <wp:lineTo x="12150" y="4449"/>
                <wp:lineTo x="12150" y="3797"/>
                <wp:lineTo x="12234" y="3864"/>
                <wp:lineTo x="12614" y="6615"/>
                <wp:lineTo x="12530" y="7083"/>
                <wp:lineTo x="12656" y="7376"/>
                <wp:lineTo x="12635" y="7376"/>
                <wp:lineTo x="12635" y="7669"/>
                <wp:lineTo x="12762" y="7692"/>
                <wp:lineTo x="13120" y="8137"/>
                <wp:lineTo x="12762" y="8078"/>
                <wp:lineTo x="12762" y="8839"/>
                <wp:lineTo x="13120" y="9308"/>
                <wp:lineTo x="12762" y="9249"/>
                <wp:lineTo x="12762" y="10127"/>
                <wp:lineTo x="13205" y="10010"/>
                <wp:lineTo x="13205" y="9366"/>
                <wp:lineTo x="13120" y="9308"/>
                <wp:lineTo x="12762" y="8839"/>
                <wp:lineTo x="13162" y="8722"/>
                <wp:lineTo x="13162" y="8137"/>
                <wp:lineTo x="13120" y="8137"/>
                <wp:lineTo x="12762" y="7692"/>
                <wp:lineTo x="13268" y="7786"/>
                <wp:lineTo x="13373" y="8430"/>
                <wp:lineTo x="13268" y="9074"/>
                <wp:lineTo x="13395" y="9366"/>
                <wp:lineTo x="13395" y="11532"/>
                <wp:lineTo x="13479" y="11584"/>
                <wp:lineTo x="13479" y="12235"/>
                <wp:lineTo x="13331" y="13288"/>
                <wp:lineTo x="13605" y="13288"/>
                <wp:lineTo x="13479" y="12235"/>
                <wp:lineTo x="13479" y="11584"/>
                <wp:lineTo x="13584" y="11649"/>
                <wp:lineTo x="13922" y="13874"/>
                <wp:lineTo x="14491" y="12001"/>
                <wp:lineTo x="13964" y="11884"/>
                <wp:lineTo x="14006" y="11591"/>
                <wp:lineTo x="14745" y="11708"/>
                <wp:lineTo x="14681" y="12293"/>
                <wp:lineTo x="14175" y="13932"/>
                <wp:lineTo x="14787" y="13991"/>
                <wp:lineTo x="14766" y="14342"/>
                <wp:lineTo x="14681" y="14342"/>
                <wp:lineTo x="14681" y="15454"/>
                <wp:lineTo x="15398" y="15513"/>
                <wp:lineTo x="15356" y="15864"/>
                <wp:lineTo x="14850" y="15864"/>
                <wp:lineTo x="14850" y="16567"/>
                <wp:lineTo x="15356" y="16625"/>
                <wp:lineTo x="15335" y="16976"/>
                <wp:lineTo x="14850" y="16976"/>
                <wp:lineTo x="14871" y="17796"/>
                <wp:lineTo x="15441" y="17913"/>
                <wp:lineTo x="15377" y="18440"/>
                <wp:lineTo x="15398" y="18791"/>
                <wp:lineTo x="15504" y="18850"/>
                <wp:lineTo x="15462" y="19084"/>
                <wp:lineTo x="15209" y="18908"/>
                <wp:lineTo x="15272" y="18206"/>
                <wp:lineTo x="14660" y="18147"/>
                <wp:lineTo x="14681" y="15454"/>
                <wp:lineTo x="14681" y="14342"/>
                <wp:lineTo x="14323" y="14342"/>
                <wp:lineTo x="14323" y="15396"/>
                <wp:lineTo x="14470" y="15513"/>
                <wp:lineTo x="14449" y="18206"/>
                <wp:lineTo x="14302" y="18206"/>
                <wp:lineTo x="14323" y="15396"/>
                <wp:lineTo x="14323" y="14342"/>
                <wp:lineTo x="13880" y="14342"/>
                <wp:lineTo x="13753" y="14284"/>
                <wp:lineTo x="13669" y="13698"/>
                <wp:lineTo x="13627" y="13698"/>
                <wp:lineTo x="13627" y="15396"/>
                <wp:lineTo x="14006" y="15513"/>
                <wp:lineTo x="14112" y="15864"/>
                <wp:lineTo x="14070" y="16333"/>
                <wp:lineTo x="13943" y="16215"/>
                <wp:lineTo x="13837" y="15806"/>
                <wp:lineTo x="13605" y="15923"/>
                <wp:lineTo x="13627" y="16391"/>
                <wp:lineTo x="14091" y="16801"/>
                <wp:lineTo x="14154" y="17445"/>
                <wp:lineTo x="14048" y="18089"/>
                <wp:lineTo x="13648" y="18264"/>
                <wp:lineTo x="13416" y="17855"/>
                <wp:lineTo x="13416" y="17211"/>
                <wp:lineTo x="13542" y="17328"/>
                <wp:lineTo x="13648" y="17796"/>
                <wp:lineTo x="13922" y="17738"/>
                <wp:lineTo x="13922" y="17152"/>
                <wp:lineTo x="13458" y="16684"/>
                <wp:lineTo x="13395" y="16450"/>
                <wp:lineTo x="13437" y="15689"/>
                <wp:lineTo x="13627" y="15396"/>
                <wp:lineTo x="13627" y="13698"/>
                <wp:lineTo x="13247" y="13698"/>
                <wp:lineTo x="13141" y="14401"/>
                <wp:lineTo x="12994" y="14225"/>
                <wp:lineTo x="13373" y="11591"/>
                <wp:lineTo x="13395" y="11532"/>
                <wp:lineTo x="13395" y="9366"/>
                <wp:lineTo x="13352" y="10244"/>
                <wp:lineTo x="13141" y="10537"/>
                <wp:lineTo x="12804" y="10499"/>
                <wp:lineTo x="12804" y="11532"/>
                <wp:lineTo x="12952" y="11649"/>
                <wp:lineTo x="12909" y="14050"/>
                <wp:lineTo x="12720" y="14401"/>
                <wp:lineTo x="12466" y="14268"/>
                <wp:lineTo x="12466" y="15454"/>
                <wp:lineTo x="12635" y="15485"/>
                <wp:lineTo x="12846" y="15923"/>
                <wp:lineTo x="12635" y="15864"/>
                <wp:lineTo x="12656" y="17796"/>
                <wp:lineTo x="12994" y="17620"/>
                <wp:lineTo x="13078" y="17211"/>
                <wp:lineTo x="13036" y="16157"/>
                <wp:lineTo x="12846" y="15923"/>
                <wp:lineTo x="12635" y="15485"/>
                <wp:lineTo x="13099" y="15572"/>
                <wp:lineTo x="13268" y="16215"/>
                <wp:lineTo x="13247" y="17562"/>
                <wp:lineTo x="13036" y="18147"/>
                <wp:lineTo x="12445" y="18147"/>
                <wp:lineTo x="12466" y="15454"/>
                <wp:lineTo x="12466" y="14268"/>
                <wp:lineTo x="12382" y="14225"/>
                <wp:lineTo x="12277" y="13464"/>
                <wp:lineTo x="12424" y="13230"/>
                <wp:lineTo x="12551" y="13932"/>
                <wp:lineTo x="12720" y="13815"/>
                <wp:lineTo x="12783" y="11591"/>
                <wp:lineTo x="12804" y="11532"/>
                <wp:lineTo x="12804" y="10499"/>
                <wp:lineTo x="12614" y="10479"/>
                <wp:lineTo x="12635" y="7669"/>
                <wp:lineTo x="12635" y="7376"/>
                <wp:lineTo x="12382" y="7376"/>
                <wp:lineTo x="12424" y="6264"/>
                <wp:lineTo x="12361" y="5854"/>
                <wp:lineTo x="11918" y="5854"/>
                <wp:lineTo x="11812" y="6674"/>
                <wp:lineTo x="11686" y="6674"/>
                <wp:lineTo x="11686" y="7669"/>
                <wp:lineTo x="11834" y="7695"/>
                <wp:lineTo x="12150" y="8078"/>
                <wp:lineTo x="11834" y="8020"/>
                <wp:lineTo x="11834" y="8898"/>
                <wp:lineTo x="12234" y="8781"/>
                <wp:lineTo x="12234" y="8137"/>
                <wp:lineTo x="12150" y="8078"/>
                <wp:lineTo x="11834" y="7695"/>
                <wp:lineTo x="12340" y="7786"/>
                <wp:lineTo x="12445" y="8137"/>
                <wp:lineTo x="12403" y="8957"/>
                <wp:lineTo x="12234" y="9308"/>
                <wp:lineTo x="12487" y="10244"/>
                <wp:lineTo x="12445" y="10596"/>
                <wp:lineTo x="12298" y="10362"/>
                <wp:lineTo x="12066" y="9366"/>
                <wp:lineTo x="11834" y="9308"/>
                <wp:lineTo x="11812" y="10537"/>
                <wp:lineTo x="11665" y="10479"/>
                <wp:lineTo x="11686" y="7669"/>
                <wp:lineTo x="11686" y="6674"/>
                <wp:lineTo x="11728" y="5971"/>
                <wp:lineTo x="12087" y="3747"/>
                <wp:lineTo x="12762" y="3747"/>
                <wp:lineTo x="12762" y="3805"/>
                <wp:lineTo x="12888" y="3829"/>
                <wp:lineTo x="13120" y="4215"/>
                <wp:lineTo x="12888" y="4215"/>
                <wp:lineTo x="12888" y="6264"/>
                <wp:lineTo x="13310" y="6147"/>
                <wp:lineTo x="13416" y="5620"/>
                <wp:lineTo x="13373" y="4566"/>
                <wp:lineTo x="13247" y="4215"/>
                <wp:lineTo x="13120" y="4215"/>
                <wp:lineTo x="12888" y="3829"/>
                <wp:lineTo x="13373" y="3922"/>
                <wp:lineTo x="13563" y="4566"/>
                <wp:lineTo x="13542" y="6030"/>
                <wp:lineTo x="13352" y="6556"/>
                <wp:lineTo x="12741" y="6615"/>
                <wp:lineTo x="12762" y="3805"/>
                <wp:lineTo x="12762" y="3747"/>
                <wp:lineTo x="13859" y="3747"/>
                <wp:lineTo x="13859" y="7610"/>
                <wp:lineTo x="14091" y="7712"/>
                <wp:lineTo x="14091" y="8078"/>
                <wp:lineTo x="13816" y="8137"/>
                <wp:lineTo x="13690" y="8547"/>
                <wp:lineTo x="13711" y="9776"/>
                <wp:lineTo x="13922" y="10186"/>
                <wp:lineTo x="14196" y="10010"/>
                <wp:lineTo x="14302" y="9542"/>
                <wp:lineTo x="14259" y="8371"/>
                <wp:lineTo x="14091" y="8078"/>
                <wp:lineTo x="14091" y="7712"/>
                <wp:lineTo x="14259" y="7786"/>
                <wp:lineTo x="14449" y="8430"/>
                <wp:lineTo x="14449" y="9776"/>
                <wp:lineTo x="14259" y="10420"/>
                <wp:lineTo x="13922" y="10537"/>
                <wp:lineTo x="13669" y="10303"/>
                <wp:lineTo x="13500" y="9483"/>
                <wp:lineTo x="13563" y="8196"/>
                <wp:lineTo x="13795" y="7669"/>
                <wp:lineTo x="13859" y="7610"/>
                <wp:lineTo x="13859" y="3747"/>
                <wp:lineTo x="14555" y="3747"/>
                <wp:lineTo x="14555" y="7610"/>
                <wp:lineTo x="14660" y="7669"/>
                <wp:lineTo x="14850" y="9600"/>
                <wp:lineTo x="15061" y="7669"/>
                <wp:lineTo x="15230" y="7727"/>
                <wp:lineTo x="15441" y="9542"/>
                <wp:lineTo x="15630" y="7610"/>
                <wp:lineTo x="15926" y="7727"/>
                <wp:lineTo x="16200" y="8839"/>
                <wp:lineTo x="16474" y="7610"/>
                <wp:lineTo x="16601" y="7727"/>
                <wp:lineTo x="16263" y="9249"/>
                <wp:lineTo x="16242" y="10537"/>
                <wp:lineTo x="16095" y="10479"/>
                <wp:lineTo x="16052" y="9074"/>
                <wp:lineTo x="15820" y="8153"/>
                <wp:lineTo x="15820" y="11532"/>
                <wp:lineTo x="15968" y="11649"/>
                <wp:lineTo x="16200" y="12586"/>
                <wp:lineTo x="16453" y="11532"/>
                <wp:lineTo x="16601" y="11649"/>
                <wp:lineTo x="16516" y="12069"/>
                <wp:lineTo x="16516" y="15396"/>
                <wp:lineTo x="16664" y="15513"/>
                <wp:lineTo x="16622" y="18264"/>
                <wp:lineTo x="16474" y="18147"/>
                <wp:lineTo x="16516" y="15396"/>
                <wp:lineTo x="16516" y="12069"/>
                <wp:lineTo x="16305" y="13113"/>
                <wp:lineTo x="16263" y="14342"/>
                <wp:lineTo x="16095" y="14284"/>
                <wp:lineTo x="16031" y="12879"/>
                <wp:lineTo x="15778" y="11884"/>
                <wp:lineTo x="15820" y="11532"/>
                <wp:lineTo x="15820" y="8153"/>
                <wp:lineTo x="15757" y="7903"/>
                <wp:lineTo x="15504" y="10537"/>
                <wp:lineTo x="15356" y="10479"/>
                <wp:lineTo x="15124" y="8371"/>
                <wp:lineTo x="14913" y="10537"/>
                <wp:lineTo x="14913" y="11532"/>
                <wp:lineTo x="15082" y="11649"/>
                <wp:lineTo x="15525" y="13406"/>
                <wp:lineTo x="15546" y="11532"/>
                <wp:lineTo x="15694" y="11649"/>
                <wp:lineTo x="15652" y="14401"/>
                <wp:lineTo x="15567" y="14322"/>
                <wp:lineTo x="15567" y="15454"/>
                <wp:lineTo x="15715" y="15481"/>
                <wp:lineTo x="16010" y="15923"/>
                <wp:lineTo x="15715" y="15864"/>
                <wp:lineTo x="15715" y="16567"/>
                <wp:lineTo x="16031" y="17035"/>
                <wp:lineTo x="15715" y="16976"/>
                <wp:lineTo x="15715" y="17796"/>
                <wp:lineTo x="16116" y="17679"/>
                <wp:lineTo x="16116" y="17094"/>
                <wp:lineTo x="16031" y="17035"/>
                <wp:lineTo x="15715" y="16567"/>
                <wp:lineTo x="16073" y="16450"/>
                <wp:lineTo x="16052" y="15923"/>
                <wp:lineTo x="16010" y="15923"/>
                <wp:lineTo x="15715" y="15481"/>
                <wp:lineTo x="16200" y="15572"/>
                <wp:lineTo x="16305" y="15981"/>
                <wp:lineTo x="16242" y="16625"/>
                <wp:lineTo x="16179" y="16801"/>
                <wp:lineTo x="16327" y="17094"/>
                <wp:lineTo x="16305" y="17913"/>
                <wp:lineTo x="16116" y="18206"/>
                <wp:lineTo x="15525" y="18089"/>
                <wp:lineTo x="15525" y="15513"/>
                <wp:lineTo x="15567" y="15454"/>
                <wp:lineTo x="15567" y="14322"/>
                <wp:lineTo x="15462" y="14225"/>
                <wp:lineTo x="15040" y="12527"/>
                <wp:lineTo x="15019" y="14342"/>
                <wp:lineTo x="14871" y="14284"/>
                <wp:lineTo x="14892" y="11591"/>
                <wp:lineTo x="14913" y="11532"/>
                <wp:lineTo x="14913" y="10537"/>
                <wp:lineTo x="14766" y="10537"/>
                <wp:lineTo x="14512" y="7727"/>
                <wp:lineTo x="14555" y="7610"/>
                <wp:lineTo x="14555" y="3747"/>
                <wp:lineTo x="17149" y="3747"/>
                <wp:lineTo x="17149" y="15396"/>
                <wp:lineTo x="17381" y="15492"/>
                <wp:lineTo x="17381" y="15923"/>
                <wp:lineTo x="17107" y="15981"/>
                <wp:lineTo x="17002" y="16391"/>
                <wp:lineTo x="17044" y="17503"/>
                <wp:lineTo x="17170" y="17796"/>
                <wp:lineTo x="17445" y="17679"/>
                <wp:lineTo x="17571" y="17035"/>
                <wp:lineTo x="17487" y="16040"/>
                <wp:lineTo x="17381" y="15923"/>
                <wp:lineTo x="17381" y="15492"/>
                <wp:lineTo x="17571" y="15572"/>
                <wp:lineTo x="17761" y="16333"/>
                <wp:lineTo x="17719" y="17620"/>
                <wp:lineTo x="17529" y="18147"/>
                <wp:lineTo x="17044" y="18147"/>
                <wp:lineTo x="16833" y="17562"/>
                <wp:lineTo x="16833" y="16040"/>
                <wp:lineTo x="17065" y="15454"/>
                <wp:lineTo x="17149" y="15396"/>
                <wp:lineTo x="17149" y="3747"/>
                <wp:lineTo x="17930" y="3747"/>
                <wp:lineTo x="17930" y="15454"/>
                <wp:lineTo x="18077" y="15480"/>
                <wp:lineTo x="18394" y="15923"/>
                <wp:lineTo x="18077" y="15864"/>
                <wp:lineTo x="18077" y="16625"/>
                <wp:lineTo x="18457" y="16508"/>
                <wp:lineTo x="18457" y="15981"/>
                <wp:lineTo x="18394" y="15923"/>
                <wp:lineTo x="18077" y="15480"/>
                <wp:lineTo x="18584" y="15572"/>
                <wp:lineTo x="18689" y="15923"/>
                <wp:lineTo x="18647" y="16684"/>
                <wp:lineTo x="18457" y="17035"/>
                <wp:lineTo x="18668" y="17620"/>
                <wp:lineTo x="18668" y="18264"/>
                <wp:lineTo x="18499" y="18089"/>
                <wp:lineTo x="18267" y="17094"/>
                <wp:lineTo x="18077" y="17035"/>
                <wp:lineTo x="18035" y="18264"/>
                <wp:lineTo x="17887" y="18147"/>
                <wp:lineTo x="17930" y="15454"/>
                <wp:lineTo x="17930" y="3747"/>
                <wp:lineTo x="19132" y="3747"/>
                <wp:lineTo x="19132" y="15396"/>
                <wp:lineTo x="19470" y="15513"/>
                <wp:lineTo x="19659" y="16098"/>
                <wp:lineTo x="19617" y="16450"/>
                <wp:lineTo x="19491" y="16391"/>
                <wp:lineTo x="19343" y="15864"/>
                <wp:lineTo x="19069" y="15981"/>
                <wp:lineTo x="18963" y="17035"/>
                <wp:lineTo x="19090" y="17738"/>
                <wp:lineTo x="19406" y="17679"/>
                <wp:lineTo x="19533" y="17094"/>
                <wp:lineTo x="19659" y="17211"/>
                <wp:lineTo x="19596" y="17855"/>
                <wp:lineTo x="19364" y="18264"/>
                <wp:lineTo x="18963" y="18089"/>
                <wp:lineTo x="18795" y="17445"/>
                <wp:lineTo x="18816" y="16040"/>
                <wp:lineTo x="19048" y="15454"/>
                <wp:lineTo x="19132" y="15396"/>
                <wp:lineTo x="19132" y="3747"/>
                <wp:lineTo x="19744" y="3747"/>
                <wp:lineTo x="19744" y="15396"/>
                <wp:lineTo x="19870" y="15454"/>
                <wp:lineTo x="20123" y="16508"/>
                <wp:lineTo x="20377" y="15396"/>
                <wp:lineTo x="20503" y="15454"/>
                <wp:lineTo x="20440" y="16098"/>
                <wp:lineTo x="20208" y="16976"/>
                <wp:lineTo x="20187" y="18206"/>
                <wp:lineTo x="20018" y="18147"/>
                <wp:lineTo x="19955" y="16801"/>
                <wp:lineTo x="19702" y="15747"/>
                <wp:lineTo x="19744" y="15396"/>
                <wp:lineTo x="19744" y="3747"/>
                <wp:lineTo x="1666" y="3747"/>
              </wp:wrapPolygon>
            </wp:wrapThrough>
            <wp:docPr id="1073741827" name="officeArt object" descr="Obra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azek" descr="Obrazek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5239" cy="13423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17995">
        <w:rPr>
          <w:rFonts w:ascii="Arial" w:hAnsi="Arial"/>
          <w:b/>
          <w:bCs/>
          <w:sz w:val="28"/>
          <w:szCs w:val="28"/>
          <w:lang w:val="de-DE"/>
        </w:rPr>
        <w:t xml:space="preserve"> PRZYJAZNY PRZEDSI</w:t>
      </w:r>
      <w:r w:rsidRPr="00417995">
        <w:rPr>
          <w:rFonts w:ascii="Arial" w:hAnsi="Arial"/>
          <w:b/>
          <w:bCs/>
          <w:sz w:val="28"/>
          <w:szCs w:val="28"/>
        </w:rPr>
        <w:t>Ę</w:t>
      </w:r>
      <w:r w:rsidRPr="00417995">
        <w:rPr>
          <w:rFonts w:ascii="Arial" w:hAnsi="Arial"/>
          <w:b/>
          <w:bCs/>
          <w:sz w:val="28"/>
          <w:szCs w:val="28"/>
          <w:lang w:val="da-DK"/>
        </w:rPr>
        <w:t>BIORCY</w:t>
      </w:r>
      <w:r w:rsidRPr="00417995">
        <w:rPr>
          <w:rFonts w:ascii="Arial" w:hAnsi="Arial"/>
          <w:b/>
          <w:bCs/>
          <w:sz w:val="28"/>
          <w:szCs w:val="28"/>
        </w:rPr>
        <w:t xml:space="preserve">” </w:t>
      </w:r>
    </w:p>
    <w:p w14:paraId="52D49D3C" w14:textId="77777777" w:rsidR="00557D80" w:rsidRDefault="00557D80">
      <w:pPr>
        <w:pStyle w:val="Tre"/>
        <w:spacing w:line="288" w:lineRule="auto"/>
        <w:jc w:val="both"/>
        <w:rPr>
          <w:rFonts w:ascii="Arial" w:eastAsia="Arial" w:hAnsi="Arial" w:cs="Arial"/>
          <w:b/>
          <w:bCs/>
          <w:u w:val="single"/>
        </w:rPr>
      </w:pPr>
    </w:p>
    <w:p w14:paraId="41A0F0BF" w14:textId="77777777" w:rsidR="00557D80" w:rsidRDefault="00557D80">
      <w:pPr>
        <w:pStyle w:val="Tre"/>
        <w:spacing w:line="288" w:lineRule="auto"/>
        <w:jc w:val="both"/>
        <w:rPr>
          <w:rFonts w:ascii="Arial" w:eastAsia="Arial" w:hAnsi="Arial" w:cs="Arial"/>
          <w:b/>
          <w:bCs/>
          <w:u w:val="single"/>
        </w:rPr>
      </w:pPr>
    </w:p>
    <w:p w14:paraId="5640A315" w14:textId="77777777" w:rsidR="00557D80" w:rsidRDefault="00557D80">
      <w:pPr>
        <w:pStyle w:val="Tre"/>
        <w:spacing w:line="288" w:lineRule="auto"/>
        <w:jc w:val="both"/>
        <w:rPr>
          <w:rFonts w:ascii="Arial" w:eastAsia="Arial" w:hAnsi="Arial" w:cs="Arial"/>
          <w:b/>
          <w:bCs/>
          <w:u w:val="single"/>
        </w:rPr>
      </w:pPr>
    </w:p>
    <w:p w14:paraId="08BD325A" w14:textId="77777777" w:rsidR="00557D80" w:rsidRDefault="00557D80">
      <w:pPr>
        <w:pStyle w:val="Tre"/>
        <w:spacing w:line="288" w:lineRule="auto"/>
        <w:jc w:val="both"/>
        <w:rPr>
          <w:rFonts w:ascii="Arial" w:eastAsia="Arial" w:hAnsi="Arial" w:cs="Arial"/>
          <w:b/>
          <w:bCs/>
          <w:u w:val="single"/>
        </w:rPr>
      </w:pPr>
    </w:p>
    <w:p w14:paraId="5D415261" w14:textId="77777777" w:rsidR="00557D80" w:rsidRDefault="00557D80">
      <w:pPr>
        <w:pStyle w:val="Tre"/>
        <w:spacing w:line="288" w:lineRule="auto"/>
        <w:jc w:val="both"/>
        <w:rPr>
          <w:rFonts w:ascii="Arial" w:eastAsia="Arial" w:hAnsi="Arial" w:cs="Arial"/>
          <w:b/>
          <w:bCs/>
          <w:u w:val="single"/>
        </w:rPr>
      </w:pPr>
    </w:p>
    <w:p w14:paraId="2E02291C" w14:textId="77777777" w:rsidR="00557D80" w:rsidRDefault="00557D80">
      <w:pPr>
        <w:pStyle w:val="Tre"/>
        <w:spacing w:line="288" w:lineRule="auto"/>
        <w:jc w:val="both"/>
        <w:rPr>
          <w:rFonts w:ascii="Arial" w:eastAsia="Arial" w:hAnsi="Arial" w:cs="Arial"/>
          <w:b/>
          <w:bCs/>
          <w:u w:val="single"/>
        </w:rPr>
      </w:pPr>
    </w:p>
    <w:p w14:paraId="23EFD0CB" w14:textId="77777777" w:rsidR="00557D80" w:rsidRDefault="00417995">
      <w:pPr>
        <w:pStyle w:val="Tre"/>
        <w:spacing w:line="288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br/>
      </w:r>
    </w:p>
    <w:p w14:paraId="4229C95F" w14:textId="77777777" w:rsidR="00557D80" w:rsidRDefault="00557D80">
      <w:pPr>
        <w:pStyle w:val="Tre"/>
        <w:spacing w:line="288" w:lineRule="auto"/>
        <w:jc w:val="both"/>
        <w:rPr>
          <w:rFonts w:ascii="Arial" w:eastAsia="Arial" w:hAnsi="Arial" w:cs="Arial"/>
          <w:b/>
          <w:bCs/>
        </w:rPr>
      </w:pPr>
    </w:p>
    <w:p w14:paraId="581F223E" w14:textId="77777777" w:rsidR="00557D80" w:rsidRDefault="00417995">
      <w:pPr>
        <w:pStyle w:val="Tre"/>
        <w:spacing w:line="288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20 kwietnia w Ministerstwie Finans</w:t>
      </w:r>
      <w:r>
        <w:rPr>
          <w:rFonts w:ascii="Arial" w:hAnsi="Arial"/>
          <w:b/>
          <w:bCs/>
          <w:lang w:val="es-ES_tradnl"/>
        </w:rPr>
        <w:t>ó</w:t>
      </w:r>
      <w:r>
        <w:rPr>
          <w:rFonts w:ascii="Arial" w:hAnsi="Arial"/>
          <w:b/>
          <w:bCs/>
        </w:rPr>
        <w:t xml:space="preserve">w, podczas finału konkursu </w:t>
      </w:r>
      <w:r>
        <w:rPr>
          <w:rFonts w:ascii="Arial" w:hAnsi="Arial"/>
          <w:b/>
          <w:bCs/>
          <w:i/>
          <w:iCs/>
        </w:rPr>
        <w:t>Urząd Skarbowy Przyjazny Przedsiębiorcy</w:t>
      </w:r>
      <w:r>
        <w:rPr>
          <w:rFonts w:ascii="Arial" w:hAnsi="Arial"/>
          <w:b/>
          <w:bCs/>
        </w:rPr>
        <w:t>, organizowanego przez Business Centre Club, wręczono wyróżnienia najlepszym urzędom skarbowym w kraju.</w:t>
      </w:r>
    </w:p>
    <w:p w14:paraId="3D719178" w14:textId="77777777" w:rsidR="00557D80" w:rsidRDefault="00557D80">
      <w:pPr>
        <w:pStyle w:val="Tre"/>
        <w:spacing w:line="288" w:lineRule="auto"/>
        <w:jc w:val="both"/>
        <w:rPr>
          <w:rFonts w:ascii="Arial" w:eastAsia="Arial" w:hAnsi="Arial" w:cs="Arial"/>
        </w:rPr>
      </w:pPr>
    </w:p>
    <w:p w14:paraId="48E6867B" w14:textId="2888901A" w:rsidR="00557D80" w:rsidRDefault="002B6B4E">
      <w:pPr>
        <w:pStyle w:val="Tre"/>
        <w:spacing w:after="160" w:line="288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Przedsiębiorcy</w:t>
      </w:r>
      <w:r w:rsidR="00417995">
        <w:rPr>
          <w:rFonts w:ascii="Arial" w:hAnsi="Arial"/>
        </w:rPr>
        <w:t xml:space="preserve"> już po raz dwudziesty wybrali najlepiej funkcjonujące urzędy skarbowe. Konkurs trwał od 18 stycznia do 7 lutego. Tegoroczną ankietę, zawierającą pięćdziesiąt jeden pytań jakościowych, dwie oceny i pięć pytań metryczkowych, wypełniła rekordowa liczba (10 600) osób. Wybrano sześćdziesiąt cztery urzędy z całej Polski</w:t>
      </w:r>
      <w:r w:rsidR="006F22B2">
        <w:rPr>
          <w:rFonts w:ascii="Arial" w:hAnsi="Arial"/>
        </w:rPr>
        <w:t>, które</w:t>
      </w:r>
      <w:r w:rsidR="000F6450">
        <w:rPr>
          <w:rFonts w:ascii="Arial" w:hAnsi="Arial"/>
        </w:rPr>
        <w:t xml:space="preserve"> </w:t>
      </w:r>
      <w:r w:rsidR="00417995">
        <w:rPr>
          <w:rFonts w:ascii="Arial" w:hAnsi="Arial"/>
        </w:rPr>
        <w:t xml:space="preserve">mogą posługiwać się tytułem </w:t>
      </w:r>
      <w:r w:rsidR="00417995">
        <w:rPr>
          <w:rFonts w:ascii="Arial" w:hAnsi="Arial"/>
          <w:i/>
          <w:iCs/>
        </w:rPr>
        <w:t xml:space="preserve">„Urząd Skarbowy Przyjazny Przedsiębiorcy" </w:t>
      </w:r>
      <w:r w:rsidR="00417995">
        <w:rPr>
          <w:rFonts w:ascii="Arial" w:hAnsi="Arial"/>
        </w:rPr>
        <w:t xml:space="preserve">przez rok, do czasu rozstrzygnięcia kolejnej edycji </w:t>
      </w:r>
      <w:r w:rsidR="006F22B2">
        <w:rPr>
          <w:rFonts w:ascii="Arial" w:hAnsi="Arial"/>
        </w:rPr>
        <w:t>konkursu</w:t>
      </w:r>
      <w:r w:rsidR="00417995">
        <w:rPr>
          <w:rFonts w:ascii="Arial" w:hAnsi="Arial"/>
        </w:rPr>
        <w:t>.</w:t>
      </w:r>
    </w:p>
    <w:p w14:paraId="4EC1E703" w14:textId="7DC655F2" w:rsidR="00557D80" w:rsidRPr="0068076A" w:rsidRDefault="00CC1AAD">
      <w:pPr>
        <w:pStyle w:val="Tre"/>
        <w:spacing w:after="160" w:line="288" w:lineRule="auto"/>
        <w:jc w:val="both"/>
        <w:rPr>
          <w:rFonts w:ascii="Arial" w:eastAsia="Arial" w:hAnsi="Arial" w:cs="Arial"/>
          <w:b/>
          <w:bCs/>
        </w:rPr>
      </w:pPr>
      <w:r w:rsidRPr="0068076A">
        <w:rPr>
          <w:rStyle w:val="normaltextrun"/>
          <w:rFonts w:ascii="Arial" w:hAnsi="Arial" w:cs="Arial"/>
          <w:i/>
          <w:iCs/>
          <w:color w:val="1A1818"/>
          <w:shd w:val="clear" w:color="auto" w:fill="FFFFFF"/>
        </w:rPr>
        <w:t xml:space="preserve">Z </w:t>
      </w:r>
      <w:r w:rsidRPr="0068076A">
        <w:rPr>
          <w:rFonts w:ascii="Arial" w:hAnsi="Arial" w:cs="Arial"/>
          <w:i/>
          <w:iCs/>
        </w:rPr>
        <w:t>ogromnym</w:t>
      </w:r>
      <w:r w:rsidRPr="0068076A">
        <w:rPr>
          <w:rStyle w:val="normaltextrun"/>
          <w:rFonts w:ascii="Arial" w:hAnsi="Arial" w:cs="Arial"/>
          <w:i/>
          <w:iCs/>
          <w:color w:val="1A1818"/>
          <w:shd w:val="clear" w:color="auto" w:fill="FFFFFF"/>
        </w:rPr>
        <w:t xml:space="preserve"> zainteresowaniem i satysfakcją obserwujemy zmiany, jakie dokonały się w</w:t>
      </w:r>
      <w:r w:rsidRPr="0068076A">
        <w:rPr>
          <w:rStyle w:val="normaltextrun"/>
          <w:rFonts w:ascii="Arial" w:hAnsi="Arial" w:cs="Arial"/>
          <w:color w:val="1A1818"/>
          <w:shd w:val="clear" w:color="auto" w:fill="FFFFFF"/>
        </w:rPr>
        <w:t xml:space="preserve"> </w:t>
      </w:r>
      <w:r w:rsidRPr="0068076A">
        <w:rPr>
          <w:rFonts w:ascii="Arial" w:hAnsi="Arial" w:cs="Arial"/>
        </w:rPr>
        <w:t>standardach</w:t>
      </w:r>
      <w:r w:rsidRPr="0068076A">
        <w:rPr>
          <w:rStyle w:val="normaltextrun"/>
          <w:rFonts w:ascii="Arial" w:hAnsi="Arial" w:cs="Arial"/>
          <w:color w:val="1A1818"/>
          <w:shd w:val="clear" w:color="auto" w:fill="FFFFFF"/>
        </w:rPr>
        <w:t xml:space="preserve"> </w:t>
      </w:r>
      <w:r w:rsidRPr="0068076A">
        <w:rPr>
          <w:rFonts w:ascii="Arial" w:hAnsi="Arial" w:cs="Arial"/>
        </w:rPr>
        <w:t>obsługi</w:t>
      </w:r>
      <w:r w:rsidRPr="0068076A">
        <w:rPr>
          <w:rStyle w:val="normaltextrun"/>
          <w:rFonts w:ascii="Arial" w:hAnsi="Arial" w:cs="Arial"/>
          <w:color w:val="1A1818"/>
          <w:shd w:val="clear" w:color="auto" w:fill="FFFFFF"/>
        </w:rPr>
        <w:t xml:space="preserve"> przedsiębiorców przez urzędy skarbowe przez </w:t>
      </w:r>
      <w:r w:rsidRPr="0068076A">
        <w:rPr>
          <w:rFonts w:ascii="Arial" w:hAnsi="Arial" w:cs="Arial"/>
        </w:rPr>
        <w:t>ostatnie</w:t>
      </w:r>
      <w:r w:rsidRPr="0068076A">
        <w:rPr>
          <w:rStyle w:val="normaltextrun"/>
          <w:rFonts w:ascii="Arial" w:hAnsi="Arial" w:cs="Arial"/>
          <w:color w:val="1A1818"/>
          <w:shd w:val="clear" w:color="auto" w:fill="FFFFFF"/>
        </w:rPr>
        <w:t xml:space="preserve"> dwie </w:t>
      </w:r>
      <w:r w:rsidRPr="0068076A">
        <w:rPr>
          <w:rStyle w:val="normaltextrun"/>
          <w:rFonts w:ascii="Arial" w:hAnsi="Arial" w:cs="Arial"/>
          <w:i/>
          <w:iCs/>
          <w:color w:val="1A1818"/>
          <w:shd w:val="clear" w:color="auto" w:fill="FFFFFF"/>
        </w:rPr>
        <w:t>dekady</w:t>
      </w:r>
      <w:r w:rsidRPr="0068076A">
        <w:rPr>
          <w:rFonts w:ascii="Arial" w:hAnsi="Arial" w:cs="Arial"/>
        </w:rPr>
        <w:t>.</w:t>
      </w:r>
      <w:r w:rsidRPr="0068076A">
        <w:rPr>
          <w:rStyle w:val="normaltextrun"/>
          <w:rFonts w:ascii="Arial" w:hAnsi="Arial" w:cs="Arial"/>
          <w:color w:val="1A1818"/>
          <w:shd w:val="clear" w:color="auto" w:fill="FFFFFF"/>
        </w:rPr>
        <w:t> </w:t>
      </w:r>
      <w:r w:rsidRPr="0068076A">
        <w:rPr>
          <w:rStyle w:val="normaltextrun"/>
          <w:rFonts w:ascii="Arial" w:hAnsi="Arial" w:cs="Arial"/>
          <w:shd w:val="clear" w:color="auto" w:fill="FFFFFF"/>
        </w:rPr>
        <w:t xml:space="preserve"> </w:t>
      </w:r>
      <w:r w:rsidRPr="0068076A">
        <w:rPr>
          <w:rStyle w:val="eop"/>
          <w:rFonts w:ascii="Arial" w:hAnsi="Arial" w:cs="Arial"/>
          <w:shd w:val="clear" w:color="auto" w:fill="FFFFFF"/>
        </w:rPr>
        <w:t> </w:t>
      </w:r>
      <w:r w:rsidR="00417995" w:rsidRPr="0068076A">
        <w:rPr>
          <w:rFonts w:ascii="Arial" w:hAnsi="Arial" w:cs="Arial"/>
          <w:i/>
          <w:iCs/>
        </w:rPr>
        <w:t>Cieszy mnie, że projekt, kt</w:t>
      </w:r>
      <w:r w:rsidR="00417995" w:rsidRPr="0068076A">
        <w:rPr>
          <w:rFonts w:ascii="Arial" w:hAnsi="Arial" w:cs="Arial"/>
          <w:i/>
          <w:iCs/>
          <w:lang w:val="es-ES_tradnl"/>
        </w:rPr>
        <w:t>ó</w:t>
      </w:r>
      <w:r w:rsidR="00417995" w:rsidRPr="0068076A">
        <w:rPr>
          <w:rFonts w:ascii="Arial" w:hAnsi="Arial" w:cs="Arial"/>
          <w:i/>
          <w:iCs/>
        </w:rPr>
        <w:t>rego pomysłodawcą jest BCC spotyka się</w:t>
      </w:r>
      <w:r w:rsidRPr="0068076A">
        <w:rPr>
          <w:rFonts w:ascii="Arial" w:hAnsi="Arial" w:cs="Arial"/>
          <w:i/>
          <w:iCs/>
        </w:rPr>
        <w:t xml:space="preserve"> wciąż</w:t>
      </w:r>
      <w:r w:rsidR="00417995" w:rsidRPr="0068076A">
        <w:rPr>
          <w:rFonts w:ascii="Arial" w:hAnsi="Arial" w:cs="Arial"/>
          <w:i/>
          <w:iCs/>
        </w:rPr>
        <w:t xml:space="preserve"> z tak pozytywnym odbiorem.</w:t>
      </w:r>
      <w:r w:rsidR="00417995" w:rsidRPr="0068076A">
        <w:rPr>
          <w:rFonts w:ascii="Arial" w:hAnsi="Arial" w:cs="Arial"/>
          <w:lang w:val="ru-RU"/>
        </w:rPr>
        <w:t xml:space="preserve"> - </w:t>
      </w:r>
      <w:r w:rsidR="00417995" w:rsidRPr="0068076A">
        <w:rPr>
          <w:rFonts w:ascii="Arial" w:hAnsi="Arial" w:cs="Arial"/>
          <w:b/>
          <w:bCs/>
        </w:rPr>
        <w:t xml:space="preserve">podkreślał Jacek Goliszewski, przez Business Centre Club.                        </w:t>
      </w:r>
    </w:p>
    <w:p w14:paraId="7FC83F1E" w14:textId="77777777" w:rsidR="00557D80" w:rsidRDefault="00417995">
      <w:pPr>
        <w:pStyle w:val="Tre"/>
        <w:spacing w:after="160" w:line="288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i/>
          <w:iCs/>
        </w:rPr>
        <w:t>Relacje przedsiębiorcy z urzędem skarbowym są jednym z istotniejszych element</w:t>
      </w:r>
      <w:r>
        <w:rPr>
          <w:rFonts w:ascii="Arial" w:hAnsi="Arial"/>
          <w:i/>
          <w:iCs/>
          <w:lang w:val="es-ES_tradnl"/>
        </w:rPr>
        <w:t>ó</w:t>
      </w:r>
      <w:r>
        <w:rPr>
          <w:rFonts w:ascii="Arial" w:hAnsi="Arial"/>
          <w:i/>
          <w:iCs/>
        </w:rPr>
        <w:t>w            w działalności gospodarczej. W głównej mierze są one zdeterminowane bezwzględnie obowiązującymi przepisami prawa. Poprzez to, że przepisy te nakładają na obie strony konkretne obowiązki, wyznaczają co do zasady dość sztywne ramy stosunk</w:t>
      </w:r>
      <w:r>
        <w:rPr>
          <w:rFonts w:ascii="Arial" w:hAnsi="Arial"/>
          <w:i/>
          <w:iCs/>
          <w:lang w:val="es-ES_tradnl"/>
        </w:rPr>
        <w:t>ó</w:t>
      </w:r>
      <w:r>
        <w:rPr>
          <w:rFonts w:ascii="Arial" w:hAnsi="Arial"/>
          <w:i/>
          <w:iCs/>
        </w:rPr>
        <w:t>w przedsiębiorca - urząd. Wbrew powszechnemu rozumieniu, urząd skarbowy to nie tylko instytucja - ale także partner dla przedsiębiorcy. Dlatego najważniejszym celem naszego konkursu, zgodnie z jego regulaminem, jest tworzenie przyjaznej atmosfery i podstaw dla partnerskiej współpracy między urzędami skarbowymi i przedsiębiorcami. -</w:t>
      </w:r>
      <w:r>
        <w:rPr>
          <w:rFonts w:ascii="Arial" w:hAnsi="Arial"/>
        </w:rPr>
        <w:t xml:space="preserve"> </w:t>
      </w:r>
      <w:r w:rsidRPr="0068076A">
        <w:rPr>
          <w:rFonts w:ascii="Arial" w:hAnsi="Arial"/>
          <w:b/>
          <w:bCs/>
        </w:rPr>
        <w:t>dodał</w:t>
      </w:r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 xml:space="preserve">Jacek Goliszewski, prezes Business Centre Club. </w:t>
      </w:r>
    </w:p>
    <w:p w14:paraId="402A6AB8" w14:textId="59C32BB5" w:rsidR="00557D80" w:rsidRDefault="00557D80">
      <w:pPr>
        <w:pStyle w:val="Domylne"/>
        <w:spacing w:before="0"/>
        <w:rPr>
          <w:rFonts w:ascii="Arial" w:eastAsia="Arial" w:hAnsi="Arial" w:cs="Arial"/>
        </w:rPr>
      </w:pPr>
    </w:p>
    <w:p w14:paraId="2F7098B5" w14:textId="0D9F20BD" w:rsidR="00D300B0" w:rsidRDefault="00D300B0">
      <w:pPr>
        <w:pStyle w:val="Domylne"/>
        <w:spacing w:before="0"/>
        <w:rPr>
          <w:rFonts w:ascii="Arial" w:eastAsia="Arial" w:hAnsi="Arial" w:cs="Arial"/>
        </w:rPr>
      </w:pPr>
    </w:p>
    <w:p w14:paraId="2CB7A2FE" w14:textId="77777777" w:rsidR="00D300B0" w:rsidRDefault="00D300B0">
      <w:pPr>
        <w:pStyle w:val="Domylne"/>
        <w:spacing w:before="0"/>
        <w:rPr>
          <w:rFonts w:ascii="Arial" w:eastAsia="Arial" w:hAnsi="Arial" w:cs="Arial"/>
        </w:rPr>
      </w:pPr>
    </w:p>
    <w:p w14:paraId="364CE265" w14:textId="3ABF67C2" w:rsidR="00557D80" w:rsidRPr="00E00069" w:rsidRDefault="00417995" w:rsidP="00417995">
      <w:pPr>
        <w:pStyle w:val="Domylne"/>
        <w:spacing w:before="0"/>
        <w:jc w:val="both"/>
        <w:rPr>
          <w:rFonts w:ascii="Arial" w:eastAsia="Arial" w:hAnsi="Arial" w:cs="Arial"/>
          <w:b/>
          <w:u w:color="000000"/>
        </w:rPr>
      </w:pPr>
      <w:r w:rsidRPr="00E00069">
        <w:rPr>
          <w:rFonts w:ascii="Arial" w:hAnsi="Arial"/>
          <w:i/>
        </w:rPr>
        <w:lastRenderedPageBreak/>
        <w:t xml:space="preserve">Analiza ankiet wypełnianych przed przedsiębiorców wykazała między innymi, że </w:t>
      </w:r>
      <w:r w:rsidRPr="00E00069">
        <w:rPr>
          <w:rFonts w:ascii="Arial" w:hAnsi="Arial"/>
          <w:i/>
          <w:u w:color="000000"/>
        </w:rPr>
        <w:t>spada odsetek os</w:t>
      </w:r>
      <w:r w:rsidRPr="00E00069">
        <w:rPr>
          <w:rFonts w:ascii="Arial" w:hAnsi="Arial"/>
          <w:i/>
          <w:u w:color="000000"/>
          <w:lang w:val="es-ES_tradnl"/>
        </w:rPr>
        <w:t>ó</w:t>
      </w:r>
      <w:r w:rsidRPr="00E00069">
        <w:rPr>
          <w:rFonts w:ascii="Arial" w:hAnsi="Arial"/>
          <w:i/>
          <w:u w:color="000000"/>
        </w:rPr>
        <w:t>b odwiedzających urzędy skarbowe, a rośnie odsetek os</w:t>
      </w:r>
      <w:r w:rsidRPr="00E00069">
        <w:rPr>
          <w:rFonts w:ascii="Arial" w:hAnsi="Arial"/>
          <w:i/>
          <w:u w:color="000000"/>
          <w:lang w:val="es-ES_tradnl"/>
        </w:rPr>
        <w:t>ó</w:t>
      </w:r>
      <w:r w:rsidRPr="00E00069">
        <w:rPr>
          <w:rFonts w:ascii="Arial" w:hAnsi="Arial"/>
          <w:i/>
          <w:u w:color="000000"/>
        </w:rPr>
        <w:t>b kt</w:t>
      </w:r>
      <w:r w:rsidRPr="00E00069">
        <w:rPr>
          <w:rFonts w:ascii="Arial" w:hAnsi="Arial"/>
          <w:i/>
          <w:u w:color="000000"/>
          <w:lang w:val="es-ES_tradnl"/>
        </w:rPr>
        <w:t>ó</w:t>
      </w:r>
      <w:r w:rsidRPr="00E00069">
        <w:rPr>
          <w:rFonts w:ascii="Arial" w:hAnsi="Arial"/>
          <w:i/>
          <w:u w:color="000000"/>
        </w:rPr>
        <w:t>re korzystają                z usług elektronicznych Krajowe</w:t>
      </w:r>
      <w:r w:rsidR="00E00069">
        <w:rPr>
          <w:rFonts w:ascii="Arial" w:hAnsi="Arial"/>
          <w:i/>
          <w:u w:color="000000"/>
        </w:rPr>
        <w:t>j Administracji Skarbowej (KAS).</w:t>
      </w:r>
      <w:r w:rsidRPr="00E00069">
        <w:rPr>
          <w:rFonts w:ascii="Arial" w:hAnsi="Arial"/>
          <w:i/>
          <w:u w:color="000000"/>
        </w:rPr>
        <w:t xml:space="preserve"> </w:t>
      </w:r>
      <w:r w:rsidR="00E00069">
        <w:rPr>
          <w:rFonts w:ascii="Arial" w:hAnsi="Arial"/>
          <w:i/>
          <w:u w:color="000000"/>
        </w:rPr>
        <w:t>P</w:t>
      </w:r>
      <w:r w:rsidRPr="00E00069">
        <w:rPr>
          <w:rFonts w:ascii="Arial" w:hAnsi="Arial"/>
          <w:i/>
          <w:u w:color="000000"/>
        </w:rPr>
        <w:t xml:space="preserve">oprawia się </w:t>
      </w:r>
      <w:r w:rsidR="00E00069">
        <w:rPr>
          <w:rFonts w:ascii="Arial" w:hAnsi="Arial"/>
          <w:i/>
          <w:u w:color="000000"/>
        </w:rPr>
        <w:t xml:space="preserve">również </w:t>
      </w:r>
      <w:r w:rsidRPr="00E00069">
        <w:rPr>
          <w:rFonts w:ascii="Arial" w:hAnsi="Arial"/>
          <w:i/>
          <w:u w:color="000000"/>
        </w:rPr>
        <w:t>jakość obsługi podatnik</w:t>
      </w:r>
      <w:r w:rsidRPr="00E00069">
        <w:rPr>
          <w:rFonts w:ascii="Arial" w:hAnsi="Arial"/>
          <w:i/>
          <w:u w:color="000000"/>
          <w:lang w:val="es-ES_tradnl"/>
        </w:rPr>
        <w:t>ó</w:t>
      </w:r>
      <w:r w:rsidRPr="00E00069">
        <w:rPr>
          <w:rFonts w:ascii="Arial" w:hAnsi="Arial"/>
          <w:i/>
          <w:u w:color="000000"/>
        </w:rPr>
        <w:t xml:space="preserve">w w urzędach skarbowych, a komunikacja z </w:t>
      </w:r>
      <w:r w:rsidR="00E00069">
        <w:rPr>
          <w:rFonts w:ascii="Arial" w:hAnsi="Arial"/>
          <w:i/>
          <w:u w:color="000000"/>
        </w:rPr>
        <w:t xml:space="preserve">urzędnikami </w:t>
      </w:r>
      <w:r w:rsidRPr="00E00069">
        <w:rPr>
          <w:rFonts w:ascii="Arial" w:hAnsi="Arial"/>
          <w:i/>
          <w:u w:color="000000"/>
        </w:rPr>
        <w:t>jest b</w:t>
      </w:r>
      <w:r w:rsidR="00E00069" w:rsidRPr="00E00069">
        <w:rPr>
          <w:rFonts w:ascii="Arial" w:hAnsi="Arial"/>
          <w:i/>
          <w:u w:color="000000"/>
        </w:rPr>
        <w:t xml:space="preserve">ardziej zrozumiała </w:t>
      </w:r>
      <w:r w:rsidR="00E00069">
        <w:rPr>
          <w:rFonts w:ascii="Arial" w:hAnsi="Arial"/>
          <w:u w:color="000000"/>
        </w:rPr>
        <w:t xml:space="preserve">– </w:t>
      </w:r>
      <w:r w:rsidR="00E00069" w:rsidRPr="00E00069">
        <w:rPr>
          <w:rFonts w:ascii="Arial" w:hAnsi="Arial"/>
          <w:b/>
          <w:u w:color="000000"/>
        </w:rPr>
        <w:t>podkreślił mł. insp. Bartosz Zbaraszczuk Szef Krajowej Administracji Skarbowej</w:t>
      </w:r>
      <w:bookmarkStart w:id="0" w:name="_GoBack"/>
      <w:bookmarkEnd w:id="0"/>
    </w:p>
    <w:p w14:paraId="3E961675" w14:textId="77777777" w:rsidR="00557D80" w:rsidRDefault="00557D80">
      <w:pPr>
        <w:pStyle w:val="Domylne"/>
        <w:spacing w:before="0"/>
        <w:rPr>
          <w:rFonts w:ascii="Arial" w:eastAsia="Arial" w:hAnsi="Arial" w:cs="Arial"/>
          <w:u w:color="000000"/>
        </w:rPr>
      </w:pPr>
    </w:p>
    <w:p w14:paraId="1EE85136" w14:textId="77777777" w:rsidR="00557D80" w:rsidRDefault="00417995" w:rsidP="00417995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jc w:val="both"/>
        <w:rPr>
          <w:rFonts w:ascii="Arial" w:eastAsia="Arial" w:hAnsi="Arial" w:cs="Arial"/>
          <w:u w:color="000000"/>
        </w:rPr>
      </w:pPr>
      <w:r>
        <w:rPr>
          <w:rFonts w:ascii="Arial" w:hAnsi="Arial"/>
          <w:u w:color="000000"/>
        </w:rPr>
        <w:t>Konkurs jest organizowany przez Business Centre Club we współpracy z Ministerstwem Finans</w:t>
      </w:r>
      <w:r>
        <w:rPr>
          <w:rFonts w:ascii="Arial" w:hAnsi="Arial"/>
          <w:u w:color="000000"/>
          <w:lang w:val="es-ES_tradnl"/>
        </w:rPr>
        <w:t>ó</w:t>
      </w:r>
      <w:r>
        <w:rPr>
          <w:rFonts w:ascii="Arial" w:hAnsi="Arial"/>
          <w:u w:color="000000"/>
        </w:rPr>
        <w:t xml:space="preserve">w i Krajową Administracją Skarbową. </w:t>
      </w:r>
    </w:p>
    <w:p w14:paraId="51803BC3" w14:textId="3C7615C3" w:rsidR="00557D80" w:rsidRDefault="00417995">
      <w:pPr>
        <w:pStyle w:val="Domyln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pacing w:before="0"/>
        <w:rPr>
          <w:rFonts w:ascii="Arial" w:eastAsia="Arial" w:hAnsi="Arial" w:cs="Arial"/>
          <w:b/>
          <w:bCs/>
        </w:rPr>
      </w:pPr>
      <w:r>
        <w:rPr>
          <w:rFonts w:ascii="Arial" w:hAnsi="Arial"/>
          <w:u w:color="000000"/>
        </w:rPr>
        <w:t>Partnerami medialnymi tegorocznej edycji konkursu są: Polska Agencja Prasowa (PAP), Rzeczpospolita, Praw</w:t>
      </w:r>
      <w:r w:rsidR="0068076A">
        <w:rPr>
          <w:rFonts w:ascii="Arial" w:hAnsi="Arial"/>
          <w:u w:color="000000"/>
        </w:rPr>
        <w:t>o</w:t>
      </w:r>
      <w:r>
        <w:rPr>
          <w:rFonts w:ascii="Arial" w:hAnsi="Arial"/>
          <w:u w:color="000000"/>
        </w:rPr>
        <w:t>.pl, Przegląd Podatkowy</w:t>
      </w:r>
      <w:r w:rsidR="0068076A">
        <w:rPr>
          <w:rFonts w:ascii="Arial" w:hAnsi="Arial"/>
          <w:u w:color="000000"/>
        </w:rPr>
        <w:t xml:space="preserve"> oraz</w:t>
      </w:r>
      <w:r>
        <w:rPr>
          <w:rFonts w:ascii="Arial" w:hAnsi="Arial"/>
          <w:u w:color="000000"/>
        </w:rPr>
        <w:t xml:space="preserve"> My Company.</w:t>
      </w:r>
    </w:p>
    <w:p w14:paraId="3F819C0E" w14:textId="77777777" w:rsidR="00557D80" w:rsidRDefault="00557D80">
      <w:pPr>
        <w:pStyle w:val="Tre"/>
        <w:spacing w:after="160" w:line="288" w:lineRule="auto"/>
        <w:jc w:val="both"/>
        <w:rPr>
          <w:rFonts w:ascii="Arial" w:eastAsia="Arial" w:hAnsi="Arial" w:cs="Arial"/>
          <w:b/>
          <w:bCs/>
        </w:rPr>
      </w:pPr>
    </w:p>
    <w:p w14:paraId="6A4C945C" w14:textId="77777777" w:rsidR="00557D80" w:rsidRDefault="00557D80">
      <w:pPr>
        <w:pStyle w:val="Tre"/>
        <w:spacing w:after="160" w:line="288" w:lineRule="auto"/>
        <w:jc w:val="both"/>
        <w:rPr>
          <w:rFonts w:ascii="Arial" w:eastAsia="Arial" w:hAnsi="Arial" w:cs="Arial"/>
          <w:b/>
          <w:bCs/>
        </w:rPr>
      </w:pPr>
    </w:p>
    <w:p w14:paraId="16E46E02" w14:textId="06706AB4" w:rsidR="00557D80" w:rsidRDefault="00417995" w:rsidP="00417995">
      <w:pPr>
        <w:pStyle w:val="Tre"/>
        <w:spacing w:after="160" w:line="288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***</w:t>
      </w:r>
    </w:p>
    <w:p w14:paraId="76EE8DE5" w14:textId="77777777" w:rsidR="00133C54" w:rsidRPr="00F771EF" w:rsidRDefault="00417995" w:rsidP="00133C54">
      <w:pPr>
        <w:pStyle w:val="TreA"/>
        <w:spacing w:line="360" w:lineRule="auto"/>
        <w:rPr>
          <w:rFonts w:ascii="Arial" w:hAnsi="Arial"/>
          <w:b/>
          <w:bCs/>
          <w:sz w:val="20"/>
          <w:szCs w:val="20"/>
        </w:rPr>
      </w:pPr>
      <w:r w:rsidRPr="00F771EF">
        <w:rPr>
          <w:rFonts w:ascii="Arial" w:hAnsi="Arial"/>
          <w:b/>
          <w:bCs/>
          <w:sz w:val="20"/>
          <w:szCs w:val="20"/>
        </w:rPr>
        <w:t>O Konkursie „Urząd Skarbowy Przyjazny Przedsiębiorcy”</w:t>
      </w:r>
    </w:p>
    <w:p w14:paraId="545CFB5F" w14:textId="54D6DCFB" w:rsidR="00557D80" w:rsidRPr="00133C54" w:rsidRDefault="00133C54">
      <w:pPr>
        <w:pStyle w:val="Domylne"/>
        <w:spacing w:before="0" w:line="240" w:lineRule="auto"/>
        <w:rPr>
          <w:rFonts w:ascii="Arial" w:eastAsia="Arial" w:hAnsi="Arial" w:cs="Arial"/>
          <w:sz w:val="20"/>
          <w:szCs w:val="20"/>
        </w:rPr>
      </w:pPr>
      <w:r w:rsidRPr="00133C54">
        <w:rPr>
          <w:rFonts w:ascii="Arial" w:hAnsi="Arial"/>
          <w:sz w:val="20"/>
          <w:szCs w:val="20"/>
        </w:rPr>
        <w:t>Urząd Skarbowy Przyjazny Przedsiębiorcy</w:t>
      </w:r>
      <w:r w:rsidR="00417995" w:rsidRPr="00133C54">
        <w:rPr>
          <w:rFonts w:ascii="Arial" w:hAnsi="Arial"/>
          <w:sz w:val="20"/>
          <w:szCs w:val="20"/>
        </w:rPr>
        <w:t xml:space="preserve"> </w:t>
      </w:r>
      <w:r w:rsidR="00417995" w:rsidRPr="00133C54">
        <w:rPr>
          <w:rFonts w:ascii="Arial" w:hAnsi="Arial"/>
          <w:sz w:val="20"/>
          <w:szCs w:val="20"/>
          <w:lang w:val="it-IT"/>
        </w:rPr>
        <w:t>to og</w:t>
      </w:r>
      <w:r w:rsidR="00417995" w:rsidRPr="00133C54">
        <w:rPr>
          <w:rFonts w:ascii="Arial" w:hAnsi="Arial"/>
          <w:sz w:val="20"/>
          <w:szCs w:val="20"/>
          <w:lang w:val="es-ES_tradnl"/>
        </w:rPr>
        <w:t>ó</w:t>
      </w:r>
      <w:r w:rsidR="00417995" w:rsidRPr="00133C54">
        <w:rPr>
          <w:rFonts w:ascii="Arial" w:hAnsi="Arial"/>
          <w:sz w:val="20"/>
          <w:szCs w:val="20"/>
        </w:rPr>
        <w:t>lnopolski projekt organizowany przez Business Centre Club od 2002 roku. Co roku przedsiębiorcy wypełniają ankietę, w kt</w:t>
      </w:r>
      <w:r w:rsidR="00417995" w:rsidRPr="00133C54">
        <w:rPr>
          <w:rFonts w:ascii="Arial" w:hAnsi="Arial"/>
          <w:sz w:val="20"/>
          <w:szCs w:val="20"/>
          <w:lang w:val="es-ES_tradnl"/>
        </w:rPr>
        <w:t>ó</w:t>
      </w:r>
      <w:r w:rsidR="00417995" w:rsidRPr="00133C54">
        <w:rPr>
          <w:rFonts w:ascii="Arial" w:hAnsi="Arial"/>
          <w:sz w:val="20"/>
          <w:szCs w:val="20"/>
        </w:rPr>
        <w:t xml:space="preserve">rej wskazują najlepiej, ich zdaniem, funkcjonujące i najbardziej przyjazne urzędy skarbowe w kraju. </w:t>
      </w:r>
    </w:p>
    <w:p w14:paraId="0E2451A4" w14:textId="169E2F00" w:rsidR="00557D80" w:rsidRDefault="00417995" w:rsidP="00417995">
      <w:pPr>
        <w:pStyle w:val="Domylne"/>
        <w:spacing w:before="0" w:line="240" w:lineRule="auto"/>
        <w:jc w:val="both"/>
        <w:rPr>
          <w:rFonts w:ascii="Arial" w:hAnsi="Arial"/>
          <w:sz w:val="20"/>
          <w:szCs w:val="20"/>
        </w:rPr>
      </w:pPr>
      <w:r w:rsidRPr="00133C54">
        <w:rPr>
          <w:rFonts w:ascii="Arial" w:hAnsi="Arial"/>
          <w:sz w:val="20"/>
          <w:szCs w:val="20"/>
        </w:rPr>
        <w:t xml:space="preserve">Celem Konkursu jest tworzenie przyjaznej i życzliwej atmosfery między urzędami skarbowymi a przedsiębiorcami, zachęcenie </w:t>
      </w:r>
      <w:r w:rsidR="00133C54" w:rsidRPr="00133C54">
        <w:rPr>
          <w:rFonts w:ascii="Arial" w:hAnsi="Arial"/>
          <w:sz w:val="20"/>
          <w:szCs w:val="20"/>
        </w:rPr>
        <w:t>przedsiębiorc</w:t>
      </w:r>
      <w:r w:rsidRPr="00133C54">
        <w:rPr>
          <w:rFonts w:ascii="Arial" w:hAnsi="Arial"/>
          <w:sz w:val="20"/>
          <w:szCs w:val="20"/>
          <w:lang w:val="es-ES_tradnl"/>
        </w:rPr>
        <w:t>ó</w:t>
      </w:r>
      <w:r w:rsidRPr="00133C54">
        <w:rPr>
          <w:rFonts w:ascii="Arial" w:hAnsi="Arial"/>
          <w:sz w:val="20"/>
          <w:szCs w:val="20"/>
        </w:rPr>
        <w:t xml:space="preserve">w do rzetelnego i terminowego rozliczania się z </w:t>
      </w:r>
      <w:r w:rsidR="00133C54">
        <w:rPr>
          <w:rFonts w:ascii="Arial" w:hAnsi="Arial"/>
          <w:sz w:val="20"/>
          <w:szCs w:val="20"/>
        </w:rPr>
        <w:t>podatków</w:t>
      </w:r>
      <w:r w:rsidRPr="00133C54">
        <w:rPr>
          <w:rFonts w:ascii="Arial" w:hAnsi="Arial"/>
          <w:sz w:val="20"/>
          <w:szCs w:val="20"/>
        </w:rPr>
        <w:t>, a także wzmacnianie pozytywnego wizerunku urzędu skarbowego i jego pracownik</w:t>
      </w:r>
      <w:r w:rsidRPr="00133C54">
        <w:rPr>
          <w:rFonts w:ascii="Arial" w:hAnsi="Arial"/>
          <w:sz w:val="20"/>
          <w:szCs w:val="20"/>
          <w:lang w:val="es-ES_tradnl"/>
        </w:rPr>
        <w:t>ó</w:t>
      </w:r>
      <w:r w:rsidRPr="00133C54">
        <w:rPr>
          <w:rFonts w:ascii="Arial" w:hAnsi="Arial"/>
          <w:sz w:val="20"/>
          <w:szCs w:val="20"/>
        </w:rPr>
        <w:t xml:space="preserve">w. Ważnym elementem Konkursu jest także możliwość poznania i zrozumienia praw, </w:t>
      </w:r>
      <w:r w:rsidR="00133C54">
        <w:rPr>
          <w:rFonts w:ascii="Arial" w:hAnsi="Arial"/>
          <w:sz w:val="20"/>
          <w:szCs w:val="20"/>
        </w:rPr>
        <w:t>obowiązków</w:t>
      </w:r>
      <w:r w:rsidRPr="00133C54">
        <w:rPr>
          <w:rFonts w:ascii="Arial" w:hAnsi="Arial"/>
          <w:sz w:val="20"/>
          <w:szCs w:val="20"/>
        </w:rPr>
        <w:t xml:space="preserve"> oraz uwarunkowań, kt</w:t>
      </w:r>
      <w:r w:rsidRPr="00133C54">
        <w:rPr>
          <w:rFonts w:ascii="Arial" w:hAnsi="Arial"/>
          <w:sz w:val="20"/>
          <w:szCs w:val="20"/>
          <w:lang w:val="es-ES_tradnl"/>
        </w:rPr>
        <w:t>ó</w:t>
      </w:r>
      <w:r w:rsidRPr="00133C54">
        <w:rPr>
          <w:rFonts w:ascii="Arial" w:hAnsi="Arial"/>
          <w:sz w:val="20"/>
          <w:szCs w:val="20"/>
        </w:rPr>
        <w:t xml:space="preserve">re towarzyszą działalności </w:t>
      </w:r>
      <w:r w:rsidR="00133C54">
        <w:rPr>
          <w:rFonts w:ascii="Arial" w:hAnsi="Arial"/>
          <w:sz w:val="20"/>
          <w:szCs w:val="20"/>
        </w:rPr>
        <w:t>urzędów</w:t>
      </w:r>
      <w:r w:rsidRPr="00133C54">
        <w:rPr>
          <w:rFonts w:ascii="Arial" w:hAnsi="Arial"/>
          <w:sz w:val="20"/>
          <w:szCs w:val="20"/>
        </w:rPr>
        <w:t xml:space="preserve"> i przedsiębiorstw. </w:t>
      </w:r>
    </w:p>
    <w:p w14:paraId="1C8C2EB4" w14:textId="77777777" w:rsidR="00133C54" w:rsidRPr="00133C54" w:rsidRDefault="00133C54">
      <w:pPr>
        <w:pStyle w:val="Domylne"/>
        <w:spacing w:before="0" w:line="240" w:lineRule="auto"/>
        <w:rPr>
          <w:rFonts w:ascii="Arial" w:eastAsia="Arial" w:hAnsi="Arial" w:cs="Arial"/>
          <w:sz w:val="20"/>
          <w:szCs w:val="20"/>
        </w:rPr>
      </w:pPr>
    </w:p>
    <w:p w14:paraId="1DC293D2" w14:textId="4CADB0F6" w:rsidR="00133C54" w:rsidRPr="00133C54" w:rsidRDefault="00133C54" w:rsidP="00133C54">
      <w:pPr>
        <w:pStyle w:val="TreA"/>
        <w:spacing w:line="360" w:lineRule="auto"/>
        <w:rPr>
          <w:rFonts w:ascii="Arial" w:hAnsi="Arial"/>
          <w:color w:val="33363B"/>
          <w:sz w:val="20"/>
          <w:szCs w:val="20"/>
          <w:u w:color="33363B"/>
          <w:lang w:val="de-DE"/>
        </w:rPr>
      </w:pPr>
      <w:r w:rsidRPr="00133C54">
        <w:rPr>
          <w:rFonts w:ascii="Arial" w:hAnsi="Arial"/>
          <w:color w:val="33363B"/>
          <w:sz w:val="20"/>
          <w:szCs w:val="20"/>
          <w:u w:color="33363B"/>
          <w:lang w:val="de-DE"/>
        </w:rPr>
        <w:t>Więcej o konkursie:</w:t>
      </w:r>
    </w:p>
    <w:p w14:paraId="5CC4489B" w14:textId="77777777" w:rsidR="00557D80" w:rsidRPr="00133C54" w:rsidRDefault="00654385">
      <w:pPr>
        <w:pStyle w:val="Domylne"/>
        <w:spacing w:before="0" w:line="240" w:lineRule="auto"/>
        <w:rPr>
          <w:rFonts w:ascii="Arial" w:eastAsia="Arial" w:hAnsi="Arial" w:cs="Arial"/>
          <w:sz w:val="20"/>
          <w:szCs w:val="20"/>
        </w:rPr>
      </w:pPr>
      <w:hyperlink r:id="rId8" w:history="1">
        <w:r w:rsidR="00417995" w:rsidRPr="00133C54">
          <w:rPr>
            <w:rStyle w:val="Hyperlink0"/>
            <w:rFonts w:ascii="Arial" w:hAnsi="Arial"/>
            <w:sz w:val="20"/>
            <w:szCs w:val="20"/>
          </w:rPr>
          <w:t>www.bcc.pl</w:t>
        </w:r>
      </w:hyperlink>
    </w:p>
    <w:p w14:paraId="7122479C" w14:textId="77777777" w:rsidR="00557D80" w:rsidRDefault="00557D80">
      <w:pPr>
        <w:pStyle w:val="Domylne"/>
        <w:spacing w:before="0" w:line="240" w:lineRule="auto"/>
        <w:rPr>
          <w:rFonts w:ascii="Arial" w:eastAsia="Arial" w:hAnsi="Arial" w:cs="Arial"/>
          <w:sz w:val="20"/>
          <w:szCs w:val="20"/>
        </w:rPr>
      </w:pPr>
    </w:p>
    <w:p w14:paraId="768D1E0E" w14:textId="77777777" w:rsidR="00557D80" w:rsidRDefault="00557D80">
      <w:pPr>
        <w:pStyle w:val="Domylne"/>
        <w:spacing w:before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2D8269F2" w14:textId="73814535" w:rsidR="00133C54" w:rsidRPr="00133C54" w:rsidRDefault="00133C54" w:rsidP="00133C54">
      <w:pPr>
        <w:pStyle w:val="TreA"/>
        <w:spacing w:line="360" w:lineRule="auto"/>
        <w:rPr>
          <w:rFonts w:ascii="Arial" w:eastAsia="Arial" w:hAnsi="Arial" w:cs="Arial"/>
          <w:b/>
          <w:bCs/>
          <w:sz w:val="20"/>
          <w:szCs w:val="20"/>
          <w:lang w:val="en-GB"/>
        </w:rPr>
      </w:pPr>
      <w:r w:rsidRPr="00133C54">
        <w:rPr>
          <w:rFonts w:ascii="Arial" w:hAnsi="Arial"/>
          <w:b/>
          <w:bCs/>
          <w:sz w:val="20"/>
          <w:szCs w:val="20"/>
          <w:lang w:val="en-GB"/>
        </w:rPr>
        <w:t>O Business Centre Club (BCC)</w:t>
      </w:r>
    </w:p>
    <w:p w14:paraId="7F272561" w14:textId="2773DFD3" w:rsidR="00133C54" w:rsidRPr="00133C54" w:rsidRDefault="00133C54" w:rsidP="00417995">
      <w:pPr>
        <w:pStyle w:val="Domylne"/>
        <w:spacing w:before="0" w:line="240" w:lineRule="auto"/>
        <w:jc w:val="both"/>
        <w:rPr>
          <w:rFonts w:ascii="Arial" w:hAnsi="Arial"/>
          <w:sz w:val="20"/>
          <w:szCs w:val="20"/>
        </w:rPr>
      </w:pPr>
      <w:r w:rsidRPr="00133C54">
        <w:rPr>
          <w:rFonts w:ascii="Arial" w:hAnsi="Arial"/>
          <w:sz w:val="20"/>
          <w:szCs w:val="20"/>
        </w:rPr>
        <w:t xml:space="preserve">BCC to największa w kraju ustawowa organizacja indywidualnych pracodawców. Członkowie Klubu zatrudniają ponad 400 tys. pracowników, przychody firm to ponad 200 miliardów złotych, a siedziby rozlokowane są w 250 miastach. Na terenie Polski działają 22 loże regionalne. Do BCC należą przedstawiciele wszystkich branż, międzynarodowe korporacje, instytucje finansowe i ubezpieczeniowe, firmy telekomunikacyjne, najwięksi polscy producenci, uczelnie wyższe, koncerny wydawnicze i znane kancelarie prawne. Członkami BCC – klubu przedsiębiorców są także przedstawiciele wolnych zawodów i studenci. </w:t>
      </w:r>
    </w:p>
    <w:p w14:paraId="1BD1EA7C" w14:textId="77777777" w:rsidR="00133C54" w:rsidRPr="00133C54" w:rsidRDefault="00133C54" w:rsidP="00133C54">
      <w:pPr>
        <w:pStyle w:val="Domylne"/>
        <w:spacing w:before="0" w:line="240" w:lineRule="auto"/>
        <w:rPr>
          <w:rFonts w:ascii="Arial" w:hAnsi="Arial"/>
          <w:sz w:val="20"/>
          <w:szCs w:val="20"/>
        </w:rPr>
      </w:pPr>
    </w:p>
    <w:p w14:paraId="5F1D4E6B" w14:textId="77777777" w:rsidR="00133C54" w:rsidRPr="00133C54" w:rsidRDefault="00133C54" w:rsidP="00133C54">
      <w:pPr>
        <w:pStyle w:val="TreA"/>
        <w:spacing w:line="360" w:lineRule="auto"/>
        <w:rPr>
          <w:rFonts w:ascii="Arial" w:eastAsia="Arial" w:hAnsi="Arial" w:cs="Arial"/>
          <w:sz w:val="20"/>
          <w:szCs w:val="20"/>
        </w:rPr>
      </w:pPr>
      <w:r w:rsidRPr="00133C54">
        <w:rPr>
          <w:rFonts w:ascii="Arial" w:hAnsi="Arial"/>
          <w:color w:val="33363B"/>
          <w:sz w:val="20"/>
          <w:szCs w:val="20"/>
          <w:u w:color="33363B"/>
          <w:lang w:val="de-DE"/>
        </w:rPr>
        <w:t>Wi</w:t>
      </w:r>
      <w:r w:rsidRPr="00133C54">
        <w:rPr>
          <w:rFonts w:ascii="Arial" w:hAnsi="Arial"/>
          <w:color w:val="33363B"/>
          <w:sz w:val="20"/>
          <w:szCs w:val="20"/>
          <w:u w:color="33363B"/>
        </w:rPr>
        <w:t>ęcej o BCC:</w:t>
      </w:r>
    </w:p>
    <w:p w14:paraId="025641A1" w14:textId="77777777" w:rsidR="00133C54" w:rsidRDefault="00654385" w:rsidP="00133C54">
      <w:pPr>
        <w:pStyle w:val="TreA"/>
        <w:tabs>
          <w:tab w:val="left" w:pos="2892"/>
        </w:tabs>
        <w:spacing w:line="360" w:lineRule="auto"/>
        <w:rPr>
          <w:rStyle w:val="Hyperlink0"/>
          <w:rFonts w:ascii="Arial" w:hAnsi="Arial"/>
          <w:sz w:val="20"/>
          <w:szCs w:val="20"/>
        </w:rPr>
      </w:pPr>
      <w:hyperlink r:id="rId9" w:history="1">
        <w:r w:rsidR="00133C54" w:rsidRPr="00181AF3">
          <w:rPr>
            <w:rStyle w:val="Hyperlink0"/>
            <w:rFonts w:ascii="Arial" w:hAnsi="Arial"/>
            <w:sz w:val="20"/>
            <w:szCs w:val="20"/>
          </w:rPr>
          <w:t>www.bcc.pl</w:t>
        </w:r>
      </w:hyperlink>
    </w:p>
    <w:p w14:paraId="42208066" w14:textId="77777777" w:rsidR="00133C54" w:rsidRPr="00181AF3" w:rsidRDefault="00133C54" w:rsidP="00133C54">
      <w:pPr>
        <w:pStyle w:val="TreA"/>
        <w:tabs>
          <w:tab w:val="left" w:pos="2892"/>
        </w:tabs>
        <w:spacing w:line="360" w:lineRule="auto"/>
        <w:rPr>
          <w:rFonts w:ascii="Arial" w:eastAsia="Arial" w:hAnsi="Arial" w:cs="Arial"/>
          <w:sz w:val="20"/>
          <w:szCs w:val="20"/>
        </w:rPr>
      </w:pPr>
    </w:p>
    <w:p w14:paraId="73EAAAC3" w14:textId="77777777" w:rsidR="00133C54" w:rsidRPr="00181AF3" w:rsidRDefault="00133C54" w:rsidP="00133C54">
      <w:pPr>
        <w:pStyle w:val="TreA"/>
        <w:spacing w:line="360" w:lineRule="auto"/>
        <w:rPr>
          <w:rFonts w:ascii="Arial" w:eastAsia="Arial" w:hAnsi="Arial" w:cs="Arial"/>
          <w:sz w:val="20"/>
          <w:szCs w:val="20"/>
        </w:rPr>
      </w:pPr>
      <w:r w:rsidRPr="00181AF3">
        <w:rPr>
          <w:rStyle w:val="Brak"/>
          <w:rFonts w:ascii="Arial" w:hAnsi="Arial"/>
          <w:b/>
          <w:bCs/>
          <w:color w:val="33363B"/>
          <w:sz w:val="20"/>
          <w:szCs w:val="20"/>
          <w:u w:color="33363B"/>
        </w:rPr>
        <w:t>Business Centre Club w mediach społecznościowych:</w:t>
      </w:r>
    </w:p>
    <w:p w14:paraId="0CA5E64A" w14:textId="77777777" w:rsidR="00133C54" w:rsidRPr="00181AF3" w:rsidRDefault="00133C54" w:rsidP="00133C54">
      <w:pPr>
        <w:pStyle w:val="TreA"/>
        <w:spacing w:line="360" w:lineRule="auto"/>
        <w:rPr>
          <w:rFonts w:ascii="Arial" w:eastAsia="Arial" w:hAnsi="Arial" w:cs="Arial"/>
          <w:sz w:val="20"/>
          <w:szCs w:val="20"/>
          <w:lang w:val="en-GB"/>
        </w:rPr>
      </w:pPr>
      <w:r w:rsidRPr="00181AF3">
        <w:rPr>
          <w:rStyle w:val="Brak"/>
          <w:rFonts w:ascii="Arial" w:hAnsi="Arial"/>
          <w:color w:val="33363B"/>
          <w:sz w:val="20"/>
          <w:szCs w:val="20"/>
          <w:u w:color="33363B"/>
          <w:lang w:val="en-US"/>
        </w:rPr>
        <w:t xml:space="preserve">Linkedin: </w:t>
      </w:r>
      <w:hyperlink r:id="rId10" w:history="1">
        <w:r w:rsidRPr="00F23512">
          <w:rPr>
            <w:rStyle w:val="Hyperlink1"/>
            <w:rFonts w:ascii="Arial" w:hAnsi="Arial"/>
            <w:sz w:val="20"/>
            <w:szCs w:val="20"/>
            <w:lang w:val="en-GB"/>
          </w:rPr>
          <w:t>www.linkedin.com/company/business-centre-club/</w:t>
        </w:r>
      </w:hyperlink>
    </w:p>
    <w:p w14:paraId="53806AA4" w14:textId="77777777" w:rsidR="00133C54" w:rsidRPr="00181AF3" w:rsidRDefault="00133C54" w:rsidP="00133C54">
      <w:pPr>
        <w:pStyle w:val="TreA"/>
        <w:spacing w:line="360" w:lineRule="auto"/>
        <w:rPr>
          <w:rFonts w:ascii="Arial" w:eastAsia="Arial" w:hAnsi="Arial" w:cs="Arial"/>
          <w:sz w:val="20"/>
          <w:szCs w:val="20"/>
          <w:lang w:val="en-GB"/>
        </w:rPr>
      </w:pPr>
      <w:r w:rsidRPr="00181AF3">
        <w:rPr>
          <w:rStyle w:val="Brak"/>
          <w:rFonts w:ascii="Arial" w:hAnsi="Arial"/>
          <w:color w:val="33363B"/>
          <w:sz w:val="20"/>
          <w:szCs w:val="20"/>
          <w:u w:color="33363B"/>
          <w:lang w:val="nl-NL"/>
        </w:rPr>
        <w:t xml:space="preserve">Facebook: </w:t>
      </w:r>
      <w:hyperlink r:id="rId11" w:history="1">
        <w:r w:rsidRPr="00181AF3">
          <w:rPr>
            <w:rStyle w:val="Hyperlink2"/>
            <w:rFonts w:ascii="Arial" w:hAnsi="Arial"/>
            <w:sz w:val="20"/>
            <w:szCs w:val="20"/>
          </w:rPr>
          <w:t>www.facebook.com/businesscentreclub</w:t>
        </w:r>
      </w:hyperlink>
    </w:p>
    <w:p w14:paraId="0087F38B" w14:textId="4B915FBB" w:rsidR="00133C54" w:rsidRPr="00133C54" w:rsidRDefault="00133C54" w:rsidP="00133C54">
      <w:pPr>
        <w:pStyle w:val="TreA"/>
        <w:spacing w:line="360" w:lineRule="auto"/>
        <w:rPr>
          <w:rFonts w:ascii="Arial" w:eastAsia="Arial" w:hAnsi="Arial" w:cs="Arial"/>
          <w:color w:val="auto"/>
          <w:sz w:val="20"/>
          <w:szCs w:val="20"/>
          <w:shd w:val="clear" w:color="auto" w:fill="FFFFFF"/>
          <w:lang w:val="en-GB"/>
        </w:rPr>
      </w:pPr>
      <w:r w:rsidRPr="00181AF3">
        <w:rPr>
          <w:rStyle w:val="Brak"/>
          <w:rFonts w:ascii="Arial" w:hAnsi="Arial"/>
          <w:color w:val="33363B"/>
          <w:sz w:val="20"/>
          <w:szCs w:val="20"/>
          <w:u w:color="33363B"/>
          <w:lang w:val="en-US"/>
        </w:rPr>
        <w:t xml:space="preserve">Twitter: </w:t>
      </w:r>
      <w:r w:rsidRPr="00133C54">
        <w:rPr>
          <w:rStyle w:val="Brak"/>
          <w:rFonts w:ascii="Arial" w:hAnsi="Arial"/>
          <w:color w:val="auto"/>
          <w:sz w:val="20"/>
          <w:szCs w:val="20"/>
          <w:u w:val="single" w:color="0000FF"/>
          <w:lang w:val="en-US"/>
        </w:rPr>
        <w:t>www.twitter.com/BCCorg</w:t>
      </w:r>
    </w:p>
    <w:p w14:paraId="054746E1" w14:textId="77777777" w:rsidR="00133C54" w:rsidRPr="00417995" w:rsidRDefault="00133C54" w:rsidP="00133C54">
      <w:pPr>
        <w:pStyle w:val="TreA"/>
        <w:spacing w:line="360" w:lineRule="auto"/>
        <w:jc w:val="both"/>
        <w:rPr>
          <w:rStyle w:val="Brak"/>
          <w:rFonts w:ascii="Arial" w:hAnsi="Arial" w:cs="Arial"/>
          <w:b/>
          <w:bCs/>
          <w:sz w:val="20"/>
          <w:szCs w:val="20"/>
          <w:shd w:val="clear" w:color="auto" w:fill="FFFFFF"/>
          <w:lang w:val="en-GB"/>
        </w:rPr>
      </w:pPr>
    </w:p>
    <w:p w14:paraId="1A76C762" w14:textId="77777777" w:rsidR="00133C54" w:rsidRPr="00417995" w:rsidRDefault="00133C54" w:rsidP="00133C54">
      <w:pPr>
        <w:pStyle w:val="TreA"/>
        <w:spacing w:line="360" w:lineRule="auto"/>
        <w:jc w:val="both"/>
        <w:rPr>
          <w:rStyle w:val="Brak"/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</w:pPr>
      <w:r w:rsidRPr="00417995">
        <w:rPr>
          <w:rStyle w:val="Brak"/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>Kontakt dla medi</w:t>
      </w:r>
      <w:r w:rsidRPr="00417995">
        <w:rPr>
          <w:rStyle w:val="Brak"/>
          <w:rFonts w:ascii="Arial" w:hAnsi="Arial" w:cs="Arial"/>
          <w:b/>
          <w:bCs/>
          <w:sz w:val="20"/>
          <w:szCs w:val="20"/>
          <w:u w:val="single"/>
          <w:shd w:val="clear" w:color="auto" w:fill="FFFFFF"/>
          <w:lang w:val="es-ES_tradnl"/>
        </w:rPr>
        <w:t>ó</w:t>
      </w:r>
      <w:r w:rsidRPr="00417995">
        <w:rPr>
          <w:rStyle w:val="Brak"/>
          <w:rFonts w:ascii="Arial" w:hAnsi="Arial" w:cs="Arial"/>
          <w:b/>
          <w:bCs/>
          <w:sz w:val="20"/>
          <w:szCs w:val="20"/>
          <w:u w:val="single"/>
          <w:shd w:val="clear" w:color="auto" w:fill="FFFFFF"/>
        </w:rPr>
        <w:t>w:</w:t>
      </w:r>
    </w:p>
    <w:p w14:paraId="59CBC36E" w14:textId="77777777" w:rsidR="00133C54" w:rsidRPr="00417995" w:rsidRDefault="00133C54" w:rsidP="00133C54">
      <w:pPr>
        <w:pStyle w:val="TreA"/>
        <w:spacing w:line="360" w:lineRule="auto"/>
        <w:jc w:val="both"/>
        <w:rPr>
          <w:rStyle w:val="Brak"/>
          <w:rFonts w:ascii="Arial" w:hAnsi="Arial" w:cs="Arial"/>
          <w:b/>
          <w:bCs/>
          <w:sz w:val="20"/>
          <w:szCs w:val="20"/>
          <w:shd w:val="clear" w:color="auto" w:fill="FFFFFF"/>
        </w:rPr>
      </w:pPr>
    </w:p>
    <w:p w14:paraId="79154214" w14:textId="77777777" w:rsidR="00133C54" w:rsidRPr="00417995" w:rsidRDefault="00133C54" w:rsidP="00133C54">
      <w:pPr>
        <w:pStyle w:val="TreA"/>
        <w:spacing w:line="360" w:lineRule="auto"/>
        <w:jc w:val="both"/>
        <w:rPr>
          <w:rStyle w:val="Brak"/>
          <w:rFonts w:ascii="Arial" w:eastAsia="Arial" w:hAnsi="Arial" w:cs="Arial"/>
          <w:b/>
          <w:bCs/>
          <w:sz w:val="20"/>
          <w:szCs w:val="20"/>
          <w:shd w:val="clear" w:color="auto" w:fill="FFFFFF"/>
        </w:rPr>
      </w:pPr>
      <w:r w:rsidRPr="00417995">
        <w:rPr>
          <w:rStyle w:val="Brak"/>
          <w:rFonts w:ascii="Arial" w:hAnsi="Arial" w:cs="Arial"/>
          <w:b/>
          <w:bCs/>
          <w:sz w:val="20"/>
          <w:szCs w:val="20"/>
          <w:shd w:val="clear" w:color="auto" w:fill="FFFFFF"/>
        </w:rPr>
        <w:t>Open Minded Group</w:t>
      </w:r>
    </w:p>
    <w:p w14:paraId="3F94E16B" w14:textId="77777777" w:rsidR="00133C54" w:rsidRPr="00417995" w:rsidRDefault="00654385" w:rsidP="00133C54">
      <w:pPr>
        <w:pStyle w:val="TreA"/>
        <w:spacing w:line="360" w:lineRule="auto"/>
        <w:jc w:val="both"/>
        <w:rPr>
          <w:rStyle w:val="Hyperlink4"/>
          <w:rFonts w:ascii="Arial" w:hAnsi="Arial" w:cs="Arial"/>
          <w:sz w:val="20"/>
          <w:szCs w:val="20"/>
        </w:rPr>
      </w:pPr>
      <w:hyperlink r:id="rId12" w:history="1">
        <w:r w:rsidR="00133C54" w:rsidRPr="00417995">
          <w:rPr>
            <w:rStyle w:val="Hyperlink4"/>
            <w:rFonts w:ascii="Arial" w:hAnsi="Arial" w:cs="Arial"/>
            <w:sz w:val="20"/>
            <w:szCs w:val="20"/>
          </w:rPr>
          <w:t>pr@openmindedgroup.pl</w:t>
        </w:r>
      </w:hyperlink>
    </w:p>
    <w:p w14:paraId="4D988BEE" w14:textId="77777777" w:rsidR="00133C54" w:rsidRPr="00417995" w:rsidRDefault="00133C54" w:rsidP="00133C54">
      <w:pPr>
        <w:pStyle w:val="TreA"/>
        <w:spacing w:line="360" w:lineRule="auto"/>
        <w:jc w:val="both"/>
        <w:rPr>
          <w:rStyle w:val="Hyperlink4"/>
          <w:rFonts w:ascii="Arial" w:hAnsi="Arial" w:cs="Arial"/>
          <w:sz w:val="20"/>
          <w:szCs w:val="20"/>
        </w:rPr>
      </w:pPr>
    </w:p>
    <w:p w14:paraId="703CFCEE" w14:textId="77777777" w:rsidR="00133C54" w:rsidRPr="00417995" w:rsidRDefault="00133C54" w:rsidP="00133C54">
      <w:pPr>
        <w:pStyle w:val="TreA"/>
        <w:spacing w:line="360" w:lineRule="auto"/>
        <w:jc w:val="both"/>
        <w:rPr>
          <w:rStyle w:val="Brak"/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417995">
        <w:rPr>
          <w:rStyle w:val="Brak"/>
          <w:rFonts w:ascii="Arial" w:hAnsi="Arial" w:cs="Arial"/>
          <w:b/>
          <w:bCs/>
          <w:sz w:val="20"/>
          <w:szCs w:val="20"/>
          <w:shd w:val="clear" w:color="auto" w:fill="FFFFFF"/>
        </w:rPr>
        <w:t>Renata Stefanowska, dyrektor Departamentu Marketingu i Komunikacji BCC</w:t>
      </w:r>
    </w:p>
    <w:p w14:paraId="6EC01DA2" w14:textId="77777777" w:rsidR="00133C54" w:rsidRPr="00417995" w:rsidRDefault="00133C54" w:rsidP="00133C54">
      <w:pPr>
        <w:pStyle w:val="TreA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417995">
        <w:rPr>
          <w:rStyle w:val="Hyperlink4"/>
          <w:rFonts w:ascii="Arial" w:hAnsi="Arial" w:cs="Arial"/>
          <w:sz w:val="20"/>
          <w:szCs w:val="20"/>
        </w:rPr>
        <w:t>renata.stefanowska@bcc.pl</w:t>
      </w:r>
    </w:p>
    <w:p w14:paraId="5B3DD4B3" w14:textId="77777777" w:rsidR="00133C54" w:rsidRPr="00417995" w:rsidRDefault="00133C54" w:rsidP="00133C54">
      <w:pPr>
        <w:pStyle w:val="Tre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line="336" w:lineRule="auto"/>
        <w:jc w:val="center"/>
        <w:rPr>
          <w:rFonts w:ascii="Arial" w:hAnsi="Arial" w:cs="Arial"/>
          <w:sz w:val="20"/>
          <w:szCs w:val="20"/>
        </w:rPr>
      </w:pPr>
    </w:p>
    <w:p w14:paraId="31E7AAB5" w14:textId="77777777" w:rsidR="00557D80" w:rsidRPr="00417995" w:rsidRDefault="00557D80">
      <w:pPr>
        <w:pStyle w:val="Tre"/>
        <w:spacing w:after="160" w:line="288" w:lineRule="auto"/>
        <w:jc w:val="both"/>
        <w:rPr>
          <w:rFonts w:ascii="Arial" w:hAnsi="Arial" w:cs="Arial"/>
          <w:sz w:val="20"/>
          <w:szCs w:val="20"/>
        </w:rPr>
      </w:pPr>
    </w:p>
    <w:sectPr w:rsidR="00557D80" w:rsidRPr="00417995">
      <w:pgSz w:w="11900" w:h="16840"/>
      <w:pgMar w:top="1134" w:right="1134" w:bottom="1134" w:left="1134" w:header="709" w:footer="85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F47396" w14:textId="77777777" w:rsidR="00654385" w:rsidRDefault="00654385">
      <w:r>
        <w:separator/>
      </w:r>
    </w:p>
  </w:endnote>
  <w:endnote w:type="continuationSeparator" w:id="0">
    <w:p w14:paraId="4092C52E" w14:textId="77777777" w:rsidR="00654385" w:rsidRDefault="00654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333C83" w14:textId="77777777" w:rsidR="00654385" w:rsidRDefault="00654385">
      <w:r>
        <w:separator/>
      </w:r>
    </w:p>
  </w:footnote>
  <w:footnote w:type="continuationSeparator" w:id="0">
    <w:p w14:paraId="3520AFCD" w14:textId="77777777" w:rsidR="00654385" w:rsidRDefault="006543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D80"/>
    <w:rsid w:val="000D464C"/>
    <w:rsid w:val="000F6450"/>
    <w:rsid w:val="001120AF"/>
    <w:rsid w:val="00133C54"/>
    <w:rsid w:val="00271159"/>
    <w:rsid w:val="002B6B4E"/>
    <w:rsid w:val="00417995"/>
    <w:rsid w:val="00557D80"/>
    <w:rsid w:val="00654385"/>
    <w:rsid w:val="0068076A"/>
    <w:rsid w:val="006F22B2"/>
    <w:rsid w:val="00925763"/>
    <w:rsid w:val="00BF3AA2"/>
    <w:rsid w:val="00CC1AAD"/>
    <w:rsid w:val="00D300B0"/>
    <w:rsid w:val="00D86072"/>
    <w:rsid w:val="00DC27B2"/>
    <w:rsid w:val="00E00069"/>
    <w:rsid w:val="00F27F87"/>
    <w:rsid w:val="00F77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EA5769"/>
  <w15:docId w15:val="{714C9105-82D1-49B4-AA60-9B6815569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">
    <w:name w:val="Treść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omylne">
    <w:name w:val="Domyślne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ipercze"/>
    <w:rPr>
      <w:outline w:val="0"/>
      <w:color w:val="0000FF"/>
      <w:u w:val="single" w:color="0000FF"/>
    </w:rPr>
  </w:style>
  <w:style w:type="character" w:customStyle="1" w:styleId="normaltextrun">
    <w:name w:val="normaltextrun"/>
    <w:basedOn w:val="Domylnaczcionkaakapitu"/>
    <w:rsid w:val="00CC1AAD"/>
  </w:style>
  <w:style w:type="character" w:customStyle="1" w:styleId="eop">
    <w:name w:val="eop"/>
    <w:basedOn w:val="Domylnaczcionkaakapitu"/>
    <w:rsid w:val="00CC1AAD"/>
  </w:style>
  <w:style w:type="paragraph" w:customStyle="1" w:styleId="TreA">
    <w:name w:val="Treść A"/>
    <w:rsid w:val="00133C54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Brak">
    <w:name w:val="Brak"/>
    <w:rsid w:val="00133C54"/>
  </w:style>
  <w:style w:type="character" w:customStyle="1" w:styleId="Hyperlink1">
    <w:name w:val="Hyperlink.1"/>
    <w:basedOn w:val="Brak"/>
    <w:rsid w:val="00133C54"/>
    <w:rPr>
      <w:u w:val="single"/>
    </w:rPr>
  </w:style>
  <w:style w:type="character" w:customStyle="1" w:styleId="Hyperlink2">
    <w:name w:val="Hyperlink.2"/>
    <w:basedOn w:val="Brak"/>
    <w:rsid w:val="00133C54"/>
    <w:rPr>
      <w:u w:val="single"/>
      <w:lang w:val="en-US"/>
    </w:rPr>
  </w:style>
  <w:style w:type="character" w:customStyle="1" w:styleId="Hyperlink4">
    <w:name w:val="Hyperlink.4"/>
    <w:basedOn w:val="Brak"/>
    <w:rsid w:val="00133C54"/>
    <w:rPr>
      <w:u w:val="single"/>
      <w:lang w:val="de-D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464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464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c.p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pr@openmindedgroup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facebook.com/businesscentreclub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linkedin.com/company/business-centre-club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bcc.p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658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Stefanowska Renata</dc:creator>
  <cp:lastModifiedBy>Pasieczyńska Justyna</cp:lastModifiedBy>
  <cp:revision>7</cp:revision>
  <dcterms:created xsi:type="dcterms:W3CDTF">2023-04-18T14:11:00Z</dcterms:created>
  <dcterms:modified xsi:type="dcterms:W3CDTF">2023-04-18T14:54:00Z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UxC4dwLulzfINJ8nQH+xvX5LNGipWa4BRSZhPgxsCvl2M0IQElaPkVdX31ERfxkXgqqMYQZ8XEXKn80gBdBTIw==</vt:lpwstr>
  </property>
  <property fmtid="{D5CDD505-2E9C-101B-9397-08002B2CF9AE}" pid="4" name="MFClassificationDate">
    <vt:lpwstr>2023-04-18T16:11:49.2643020+02:00</vt:lpwstr>
  </property>
  <property fmtid="{D5CDD505-2E9C-101B-9397-08002B2CF9AE}" pid="5" name="MFClassifiedBySID">
    <vt:lpwstr>UxC4dwLulzfINJ8nQH+xvX5LNGipWa4BRSZhPgxsCvm42mrIC/DSDv0ggS+FjUN/2v1BBotkLlY5aAiEhoi6uV9n3JCQyBoRB1+qhO5t/XOUS/5ZJB52m1JiiH5THpCK</vt:lpwstr>
  </property>
  <property fmtid="{D5CDD505-2E9C-101B-9397-08002B2CF9AE}" pid="6" name="MFGRNItemId">
    <vt:lpwstr>GRN-7bf2d424-4b9c-4e58-9230-53886d7d331b</vt:lpwstr>
  </property>
  <property fmtid="{D5CDD505-2E9C-101B-9397-08002B2CF9AE}" pid="7" name="MFHash">
    <vt:lpwstr>y3YxGZLfCp5/qryxkl302ePgwImiljRy9G0ghTSsJEk=</vt:lpwstr>
  </property>
  <property fmtid="{D5CDD505-2E9C-101B-9397-08002B2CF9AE}" pid="8" name="DLPManualFileClassification">
    <vt:lpwstr>{5fdfc941-3fcf-4a5b-87be-4848800d39d0}</vt:lpwstr>
  </property>
  <property fmtid="{D5CDD505-2E9C-101B-9397-08002B2CF9AE}" pid="9" name="MFRefresh">
    <vt:lpwstr>False</vt:lpwstr>
  </property>
</Properties>
</file>