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D22C" w14:textId="532D2D39" w:rsidR="00F206C8" w:rsidRPr="00142E5A" w:rsidRDefault="00814AE4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10D3407" wp14:editId="072CBE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81275" cy="922020"/>
            <wp:effectExtent l="0" t="0" r="9525" b="0"/>
            <wp:wrapTight wrapText="bothSides">
              <wp:wrapPolygon edited="0">
                <wp:start x="0" y="0"/>
                <wp:lineTo x="0" y="20975"/>
                <wp:lineTo x="21520" y="20975"/>
                <wp:lineTo x="21520" y="0"/>
                <wp:lineTo x="0" y="0"/>
              </wp:wrapPolygon>
            </wp:wrapTight>
            <wp:docPr id="351855154" name="Obraz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113CB5" wp14:editId="560520DD">
            <wp:simplePos x="0" y="0"/>
            <wp:positionH relativeFrom="column">
              <wp:posOffset>26670</wp:posOffset>
            </wp:positionH>
            <wp:positionV relativeFrom="paragraph">
              <wp:posOffset>48895</wp:posOffset>
            </wp:positionV>
            <wp:extent cx="1905000" cy="906780"/>
            <wp:effectExtent l="0" t="0" r="0" b="7620"/>
            <wp:wrapSquare wrapText="bothSides"/>
            <wp:docPr id="2" name="Obraz 1" descr="stopka_200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stopka_200_new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4E5" w:rsidRPr="009A2485">
        <w:rPr>
          <w:rStyle w:val="BrakA"/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BFF76A" wp14:editId="045525FA">
                <wp:simplePos x="0" y="0"/>
                <wp:positionH relativeFrom="page">
                  <wp:posOffset>5006340</wp:posOffset>
                </wp:positionH>
                <wp:positionV relativeFrom="page">
                  <wp:posOffset>106680</wp:posOffset>
                </wp:positionV>
                <wp:extent cx="2217420" cy="754380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754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B170C7" w14:textId="67B3D07E" w:rsidR="00F206C8" w:rsidRPr="002B74C9" w:rsidRDefault="002474FF">
                            <w:pPr>
                              <w:spacing w:line="275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74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Warszawa, </w:t>
                            </w:r>
                            <w:r w:rsidR="00815B3D" w:rsidRPr="002B74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kwietnia</w:t>
                            </w:r>
                            <w:r w:rsidRPr="002B74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2023</w:t>
                            </w:r>
                            <w:r w:rsidR="00815B3D" w:rsidRPr="002B74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F76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listopad 2022" style="position:absolute;left:0;text-align:left;margin-left:394.2pt;margin-top:8.4pt;width:174.6pt;height:59.4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1FB170C7" w14:textId="67B3D07E" w:rsidR="00F206C8" w:rsidRPr="002B74C9" w:rsidRDefault="002474FF">
                      <w:pPr>
                        <w:spacing w:line="275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74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Warszawa, </w:t>
                      </w:r>
                      <w:r w:rsidR="00815B3D" w:rsidRPr="002B74C9">
                        <w:rPr>
                          <w:rFonts w:ascii="Arial" w:hAnsi="Arial" w:cs="Arial"/>
                          <w:sz w:val="20"/>
                          <w:szCs w:val="20"/>
                        </w:rPr>
                        <w:t>4 kwietnia</w:t>
                      </w:r>
                      <w:r w:rsidRPr="002B74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2023</w:t>
                      </w:r>
                      <w:r w:rsidR="00815B3D" w:rsidRPr="002B74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9C6B456" w14:textId="27A9A1F3" w:rsidR="00F206C8" w:rsidRPr="00142E5A" w:rsidRDefault="00CC3873" w:rsidP="00CC3873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textWrapping" w:clear="all"/>
      </w:r>
    </w:p>
    <w:p w14:paraId="2700EC42" w14:textId="5D1437AB" w:rsidR="00F206C8" w:rsidRPr="000A65D3" w:rsidRDefault="00F206C8" w:rsidP="000A65D3">
      <w:pPr>
        <w:tabs>
          <w:tab w:val="left" w:pos="4354"/>
        </w:tabs>
        <w:spacing w:line="276" w:lineRule="auto"/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14:paraId="69746F79" w14:textId="77777777" w:rsidR="00F206C8" w:rsidRPr="000A65D3" w:rsidRDefault="00F206C8" w:rsidP="000A65D3">
      <w:pPr>
        <w:spacing w:line="276" w:lineRule="auto"/>
        <w:jc w:val="center"/>
        <w:rPr>
          <w:rFonts w:ascii="Arial" w:eastAsia="Arial" w:hAnsi="Arial" w:cs="Arial"/>
          <w:b/>
          <w:bCs/>
          <w:color w:val="FF0000"/>
          <w:u w:val="single"/>
        </w:rPr>
      </w:pPr>
    </w:p>
    <w:p w14:paraId="32E56A72" w14:textId="77777777" w:rsidR="00F206C8" w:rsidRPr="00142E5A" w:rsidRDefault="00F206C8">
      <w:pPr>
        <w:spacing w:line="276" w:lineRule="auto"/>
        <w:jc w:val="center"/>
        <w:rPr>
          <w:rFonts w:ascii="Arial" w:eastAsia="Arial" w:hAnsi="Arial" w:cs="Arial"/>
        </w:rPr>
      </w:pPr>
    </w:p>
    <w:p w14:paraId="26316A10" w14:textId="77777777" w:rsidR="00F206C8" w:rsidRPr="00142E5A" w:rsidRDefault="00F206C8">
      <w:pPr>
        <w:spacing w:line="276" w:lineRule="auto"/>
        <w:jc w:val="center"/>
        <w:rPr>
          <w:rFonts w:ascii="Arial" w:eastAsia="Arial" w:hAnsi="Arial" w:cs="Arial"/>
        </w:rPr>
      </w:pPr>
    </w:p>
    <w:p w14:paraId="50BEA8B3" w14:textId="42BA84E3" w:rsidR="00F206C8" w:rsidRPr="00142E5A" w:rsidRDefault="002474FF">
      <w:pPr>
        <w:spacing w:line="276" w:lineRule="auto"/>
        <w:jc w:val="center"/>
        <w:rPr>
          <w:rFonts w:ascii="Arial" w:eastAsia="Arial" w:hAnsi="Arial" w:cs="Arial"/>
          <w:b/>
          <w:bCs/>
          <w:sz w:val="30"/>
          <w:szCs w:val="30"/>
          <w:u w:val="single"/>
        </w:rPr>
      </w:pPr>
      <w:r w:rsidRPr="00142E5A">
        <w:rPr>
          <w:rFonts w:ascii="Arial" w:hAnsi="Arial" w:cs="Arial"/>
          <w:b/>
          <w:bCs/>
          <w:sz w:val="30"/>
          <w:szCs w:val="30"/>
          <w:u w:val="single"/>
        </w:rPr>
        <w:t xml:space="preserve">Razem dla biznesu. Porozumienie </w:t>
      </w:r>
      <w:r w:rsidR="215B6E06" w:rsidRPr="00142E5A">
        <w:rPr>
          <w:rFonts w:ascii="Arial" w:hAnsi="Arial" w:cs="Arial"/>
          <w:b/>
          <w:bCs/>
          <w:sz w:val="30"/>
          <w:szCs w:val="30"/>
          <w:u w:val="single"/>
        </w:rPr>
        <w:t xml:space="preserve">ZP </w:t>
      </w:r>
      <w:r w:rsidRPr="00142E5A">
        <w:rPr>
          <w:rFonts w:ascii="Arial" w:hAnsi="Arial" w:cs="Arial"/>
          <w:b/>
          <w:bCs/>
          <w:sz w:val="30"/>
          <w:szCs w:val="30"/>
          <w:u w:val="single"/>
        </w:rPr>
        <w:t>BCC i FPP</w:t>
      </w:r>
    </w:p>
    <w:p w14:paraId="5D942667" w14:textId="77777777" w:rsidR="00F206C8" w:rsidRPr="00142E5A" w:rsidRDefault="00F206C8">
      <w:pPr>
        <w:spacing w:line="276" w:lineRule="auto"/>
        <w:rPr>
          <w:rFonts w:ascii="Arial" w:eastAsia="Arial" w:hAnsi="Arial" w:cs="Arial"/>
          <w:b/>
          <w:bCs/>
        </w:rPr>
      </w:pPr>
    </w:p>
    <w:p w14:paraId="17922858" w14:textId="4D5156C8" w:rsidR="00F206C8" w:rsidRPr="009A2485" w:rsidRDefault="00786927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9A2485">
        <w:rPr>
          <w:rFonts w:ascii="Arial" w:hAnsi="Arial" w:cs="Arial"/>
          <w:b/>
          <w:bCs/>
          <w:sz w:val="22"/>
          <w:szCs w:val="22"/>
        </w:rPr>
        <w:t>4 kwietnia 20</w:t>
      </w:r>
      <w:r w:rsidR="0097697F" w:rsidRPr="009A2485">
        <w:rPr>
          <w:rFonts w:ascii="Arial" w:hAnsi="Arial" w:cs="Arial"/>
          <w:b/>
          <w:bCs/>
          <w:sz w:val="22"/>
          <w:szCs w:val="22"/>
        </w:rPr>
        <w:t xml:space="preserve">23 roku </w:t>
      </w:r>
      <w:r w:rsidR="4FF8BBB2" w:rsidRPr="7355EF52">
        <w:rPr>
          <w:rFonts w:ascii="Arial" w:hAnsi="Arial" w:cs="Arial"/>
          <w:b/>
          <w:bCs/>
          <w:sz w:val="22"/>
          <w:szCs w:val="22"/>
        </w:rPr>
        <w:t>Związek Pracod</w:t>
      </w:r>
      <w:r w:rsidR="0DE309D8" w:rsidRPr="7355EF52">
        <w:rPr>
          <w:rFonts w:ascii="Arial" w:hAnsi="Arial" w:cs="Arial"/>
          <w:b/>
          <w:bCs/>
          <w:sz w:val="22"/>
          <w:szCs w:val="22"/>
        </w:rPr>
        <w:t>a</w:t>
      </w:r>
      <w:r w:rsidR="4FF8BBB2" w:rsidRPr="7355EF52">
        <w:rPr>
          <w:rFonts w:ascii="Arial" w:hAnsi="Arial" w:cs="Arial"/>
          <w:b/>
          <w:bCs/>
          <w:sz w:val="22"/>
          <w:szCs w:val="22"/>
        </w:rPr>
        <w:t xml:space="preserve">wców 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>Business Centre Club (</w:t>
      </w:r>
      <w:r w:rsidR="038C2C9E" w:rsidRPr="7355EF52">
        <w:rPr>
          <w:rFonts w:ascii="Arial" w:hAnsi="Arial" w:cs="Arial"/>
          <w:b/>
          <w:bCs/>
          <w:sz w:val="22"/>
          <w:szCs w:val="22"/>
        </w:rPr>
        <w:t xml:space="preserve">ZP 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BCC) i Federacja </w:t>
      </w:r>
      <w:proofErr w:type="spellStart"/>
      <w:r w:rsidR="002474FF" w:rsidRPr="009A2485">
        <w:rPr>
          <w:rFonts w:ascii="Arial" w:hAnsi="Arial" w:cs="Arial"/>
          <w:b/>
          <w:bCs/>
          <w:sz w:val="22"/>
          <w:szCs w:val="22"/>
        </w:rPr>
        <w:t>Przedsiębiorc</w:t>
      </w:r>
      <w:proofErr w:type="spellEnd"/>
      <w:r w:rsidR="002474FF" w:rsidRPr="009A2485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>w Polskich (FPP) podpis</w:t>
      </w:r>
      <w:r w:rsidR="00C51BA7" w:rsidRPr="009A2485">
        <w:rPr>
          <w:rFonts w:ascii="Arial" w:hAnsi="Arial" w:cs="Arial"/>
          <w:b/>
          <w:bCs/>
          <w:sz w:val="22"/>
          <w:szCs w:val="22"/>
        </w:rPr>
        <w:t>ały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 porozumienie o współpracy </w:t>
      </w:r>
      <w:r w:rsidR="00C51BA7" w:rsidRPr="009A2485">
        <w:rPr>
          <w:rFonts w:ascii="Arial" w:hAnsi="Arial" w:cs="Arial"/>
          <w:b/>
          <w:bCs/>
          <w:sz w:val="22"/>
          <w:szCs w:val="22"/>
        </w:rPr>
        <w:t>zacieśniające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 dotychczasową relację organizacji</w:t>
      </w:r>
      <w:r w:rsidR="00CC792E" w:rsidRPr="009A2485">
        <w:rPr>
          <w:rFonts w:ascii="Arial" w:hAnsi="Arial" w:cs="Arial"/>
          <w:b/>
          <w:bCs/>
          <w:sz w:val="22"/>
          <w:szCs w:val="22"/>
        </w:rPr>
        <w:t xml:space="preserve"> w oparciu o wzajemne </w:t>
      </w:r>
      <w:r w:rsidR="00D63D59" w:rsidRPr="009A2485">
        <w:rPr>
          <w:rFonts w:ascii="Arial" w:hAnsi="Arial" w:cs="Arial"/>
          <w:b/>
          <w:bCs/>
          <w:sz w:val="22"/>
          <w:szCs w:val="22"/>
        </w:rPr>
        <w:t>członkostwo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>.</w:t>
      </w:r>
      <w:r w:rsidR="005F125D" w:rsidRPr="7355EF52">
        <w:rPr>
          <w:rFonts w:ascii="Arial" w:hAnsi="Arial" w:cs="Arial"/>
          <w:b/>
          <w:bCs/>
          <w:sz w:val="22"/>
          <w:szCs w:val="22"/>
        </w:rPr>
        <w:t xml:space="preserve"> </w:t>
      </w:r>
      <w:r w:rsidR="009A2485" w:rsidRPr="7355EF52">
        <w:rPr>
          <w:rFonts w:ascii="Arial" w:hAnsi="Arial" w:cs="Arial"/>
          <w:b/>
          <w:bCs/>
          <w:sz w:val="22"/>
          <w:szCs w:val="22"/>
        </w:rPr>
        <w:t>Zbliżenie</w:t>
      </w:r>
      <w:r w:rsidR="009A2485">
        <w:t xml:space="preserve"> </w:t>
      </w:r>
      <w:r w:rsidR="009A2485" w:rsidRPr="009A2485">
        <w:rPr>
          <w:rFonts w:ascii="Arial" w:hAnsi="Arial" w:cs="Arial"/>
          <w:b/>
          <w:bCs/>
          <w:sz w:val="22"/>
          <w:szCs w:val="22"/>
        </w:rPr>
        <w:t>organizacji</w:t>
      </w:r>
      <w:r w:rsidR="00D66B3C" w:rsidRPr="009A2485">
        <w:rPr>
          <w:rFonts w:ascii="Arial" w:hAnsi="Arial" w:cs="Arial"/>
          <w:b/>
          <w:bCs/>
          <w:sz w:val="22"/>
          <w:szCs w:val="22"/>
        </w:rPr>
        <w:t xml:space="preserve"> 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ma na celu </w:t>
      </w:r>
      <w:r w:rsidR="00DD415C" w:rsidRPr="009A2485">
        <w:rPr>
          <w:rFonts w:ascii="Arial" w:hAnsi="Arial" w:cs="Arial"/>
          <w:b/>
          <w:bCs/>
          <w:sz w:val="22"/>
          <w:szCs w:val="22"/>
        </w:rPr>
        <w:t xml:space="preserve">intensyfikację 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>działa</w:t>
      </w:r>
      <w:r w:rsidR="00DD415C" w:rsidRPr="009A2485">
        <w:rPr>
          <w:rFonts w:ascii="Arial" w:hAnsi="Arial" w:cs="Arial"/>
          <w:b/>
          <w:bCs/>
          <w:sz w:val="22"/>
          <w:szCs w:val="22"/>
        </w:rPr>
        <w:t>ń w celu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 wywierania realnego wpływu na decyzje rządu i</w:t>
      </w:r>
      <w:r w:rsidR="001515E7">
        <w:rPr>
          <w:rFonts w:ascii="Arial" w:hAnsi="Arial" w:cs="Arial"/>
          <w:b/>
          <w:bCs/>
          <w:sz w:val="22"/>
          <w:szCs w:val="22"/>
        </w:rPr>
        <w:t> 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kształtowanie prawa oraz </w:t>
      </w:r>
      <w:r w:rsidR="003063F3" w:rsidRPr="009A2485">
        <w:rPr>
          <w:rFonts w:ascii="Arial" w:hAnsi="Arial" w:cs="Arial"/>
          <w:b/>
          <w:bCs/>
          <w:sz w:val="22"/>
          <w:szCs w:val="22"/>
        </w:rPr>
        <w:t>bardziej skuteczną</w:t>
      </w:r>
      <w:r w:rsidR="00501299">
        <w:rPr>
          <w:rFonts w:ascii="Arial" w:hAnsi="Arial" w:cs="Arial"/>
          <w:b/>
          <w:bCs/>
          <w:sz w:val="22"/>
          <w:szCs w:val="22"/>
        </w:rPr>
        <w:t xml:space="preserve"> 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>reprezentację interes</w:t>
      </w:r>
      <w:r w:rsidR="002474FF" w:rsidRPr="009A2485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 xml:space="preserve">w polskich </w:t>
      </w:r>
      <w:proofErr w:type="spellStart"/>
      <w:r w:rsidR="002474FF" w:rsidRPr="009A2485">
        <w:rPr>
          <w:rFonts w:ascii="Arial" w:hAnsi="Arial" w:cs="Arial"/>
          <w:b/>
          <w:bCs/>
          <w:sz w:val="22"/>
          <w:szCs w:val="22"/>
        </w:rPr>
        <w:t>przedsiębiorc</w:t>
      </w:r>
      <w:proofErr w:type="spellEnd"/>
      <w:r w:rsidR="002474FF" w:rsidRPr="009A2485">
        <w:rPr>
          <w:rFonts w:ascii="Arial" w:hAnsi="Arial" w:cs="Arial"/>
          <w:b/>
          <w:bCs/>
          <w:sz w:val="22"/>
          <w:szCs w:val="22"/>
          <w:lang w:val="es-ES"/>
        </w:rPr>
        <w:t>ó</w:t>
      </w:r>
      <w:r w:rsidR="002474FF" w:rsidRPr="009A2485">
        <w:rPr>
          <w:rFonts w:ascii="Arial" w:hAnsi="Arial" w:cs="Arial"/>
          <w:b/>
          <w:bCs/>
          <w:sz w:val="22"/>
          <w:szCs w:val="22"/>
        </w:rPr>
        <w:t>w.</w:t>
      </w:r>
    </w:p>
    <w:p w14:paraId="5D227329" w14:textId="77777777" w:rsidR="00F206C8" w:rsidRPr="009A2485" w:rsidRDefault="00F206C8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DA8D8C5" w14:textId="38795497" w:rsidR="00F206C8" w:rsidRPr="009A2485" w:rsidRDefault="002474FF">
      <w:pPr>
        <w:jc w:val="both"/>
        <w:rPr>
          <w:rFonts w:ascii="Arial" w:eastAsia="Calibri" w:hAnsi="Arial" w:cs="Arial"/>
          <w:sz w:val="20"/>
          <w:szCs w:val="20"/>
        </w:rPr>
      </w:pPr>
      <w:r w:rsidRPr="009A2485">
        <w:rPr>
          <w:rFonts w:ascii="Arial" w:hAnsi="Arial" w:cs="Arial"/>
          <w:sz w:val="20"/>
          <w:szCs w:val="20"/>
        </w:rPr>
        <w:t>W obliczu wyzwań związanych z trudną sytuacją gospodarczą</w:t>
      </w:r>
      <w:r w:rsidR="00D43E25">
        <w:rPr>
          <w:rFonts w:ascii="Arial" w:hAnsi="Arial" w:cs="Arial"/>
          <w:sz w:val="20"/>
          <w:szCs w:val="20"/>
        </w:rPr>
        <w:t>,</w:t>
      </w:r>
      <w:r w:rsidRPr="009A2485">
        <w:rPr>
          <w:rFonts w:ascii="Arial" w:hAnsi="Arial" w:cs="Arial"/>
          <w:sz w:val="20"/>
          <w:szCs w:val="20"/>
        </w:rPr>
        <w:t xml:space="preserve"> </w:t>
      </w:r>
      <w:r w:rsidR="5D778B54" w:rsidRPr="009A2485">
        <w:rPr>
          <w:rFonts w:ascii="Arial" w:hAnsi="Arial" w:cs="Arial"/>
          <w:sz w:val="20"/>
          <w:szCs w:val="20"/>
        </w:rPr>
        <w:t xml:space="preserve">Związek </w:t>
      </w:r>
      <w:r w:rsidR="009A2485" w:rsidRPr="009A2485">
        <w:rPr>
          <w:rFonts w:ascii="Arial" w:hAnsi="Arial" w:cs="Arial"/>
          <w:sz w:val="20"/>
          <w:szCs w:val="20"/>
        </w:rPr>
        <w:t>Pracodawców</w:t>
      </w:r>
      <w:r w:rsidR="5D778B54" w:rsidRPr="009A2485">
        <w:rPr>
          <w:rFonts w:ascii="Arial" w:hAnsi="Arial" w:cs="Arial"/>
          <w:sz w:val="20"/>
          <w:szCs w:val="20"/>
        </w:rPr>
        <w:t xml:space="preserve"> </w:t>
      </w:r>
      <w:r w:rsidRPr="009A2485">
        <w:rPr>
          <w:rFonts w:ascii="Arial" w:hAnsi="Arial" w:cs="Arial"/>
          <w:sz w:val="20"/>
          <w:szCs w:val="20"/>
        </w:rPr>
        <w:t xml:space="preserve">Business Centre Club i Federacja </w:t>
      </w:r>
      <w:proofErr w:type="spellStart"/>
      <w:r w:rsidRPr="009A2485">
        <w:rPr>
          <w:rFonts w:ascii="Arial" w:hAnsi="Arial" w:cs="Arial"/>
          <w:sz w:val="20"/>
          <w:szCs w:val="20"/>
        </w:rPr>
        <w:t>Przedsiębiorc</w:t>
      </w:r>
      <w:proofErr w:type="spellEnd"/>
      <w:r w:rsidRPr="009A2485">
        <w:rPr>
          <w:rFonts w:ascii="Arial" w:hAnsi="Arial" w:cs="Arial"/>
          <w:sz w:val="20"/>
          <w:szCs w:val="20"/>
          <w:lang w:val="es-ES"/>
        </w:rPr>
        <w:t>ó</w:t>
      </w:r>
      <w:r w:rsidRPr="009A2485">
        <w:rPr>
          <w:rFonts w:ascii="Arial" w:hAnsi="Arial" w:cs="Arial"/>
          <w:sz w:val="20"/>
          <w:szCs w:val="20"/>
        </w:rPr>
        <w:t xml:space="preserve">w Polskich postanowiły podejmować </w:t>
      </w:r>
      <w:proofErr w:type="spellStart"/>
      <w:r w:rsidRPr="009A2485">
        <w:rPr>
          <w:rFonts w:ascii="Arial" w:hAnsi="Arial" w:cs="Arial"/>
          <w:sz w:val="20"/>
          <w:szCs w:val="20"/>
        </w:rPr>
        <w:t>wsp</w:t>
      </w:r>
      <w:proofErr w:type="spellEnd"/>
      <w:r w:rsidRPr="009A2485">
        <w:rPr>
          <w:rFonts w:ascii="Arial" w:hAnsi="Arial" w:cs="Arial"/>
          <w:sz w:val="20"/>
          <w:szCs w:val="20"/>
          <w:lang w:val="es-ES"/>
        </w:rPr>
        <w:t>ó</w:t>
      </w:r>
      <w:proofErr w:type="spellStart"/>
      <w:r w:rsidRPr="009A2485">
        <w:rPr>
          <w:rFonts w:ascii="Arial" w:hAnsi="Arial" w:cs="Arial"/>
          <w:sz w:val="20"/>
          <w:szCs w:val="20"/>
        </w:rPr>
        <w:t>lne</w:t>
      </w:r>
      <w:proofErr w:type="spellEnd"/>
      <w:r w:rsidRPr="009A2485">
        <w:rPr>
          <w:rFonts w:ascii="Arial" w:hAnsi="Arial" w:cs="Arial"/>
          <w:sz w:val="20"/>
          <w:szCs w:val="20"/>
        </w:rPr>
        <w:t xml:space="preserve"> decyzje. Dzięki tej strategicznej </w:t>
      </w:r>
      <w:r w:rsidR="00C34DF8" w:rsidRPr="009A2485">
        <w:rPr>
          <w:rFonts w:ascii="Arial" w:hAnsi="Arial" w:cs="Arial"/>
          <w:sz w:val="20"/>
          <w:szCs w:val="20"/>
        </w:rPr>
        <w:t>współpracy</w:t>
      </w:r>
      <w:r w:rsidR="00D43E25">
        <w:rPr>
          <w:rFonts w:ascii="Arial" w:hAnsi="Arial" w:cs="Arial"/>
          <w:sz w:val="20"/>
          <w:szCs w:val="20"/>
        </w:rPr>
        <w:t>,</w:t>
      </w:r>
      <w:r w:rsidR="00C34DF8" w:rsidRPr="009A2485">
        <w:rPr>
          <w:rFonts w:ascii="Arial" w:hAnsi="Arial" w:cs="Arial"/>
          <w:sz w:val="20"/>
          <w:szCs w:val="20"/>
        </w:rPr>
        <w:t xml:space="preserve"> </w:t>
      </w:r>
      <w:r w:rsidRPr="009A2485">
        <w:rPr>
          <w:rFonts w:ascii="Arial" w:hAnsi="Arial" w:cs="Arial"/>
          <w:sz w:val="20"/>
          <w:szCs w:val="20"/>
        </w:rPr>
        <w:t xml:space="preserve"> głos </w:t>
      </w:r>
      <w:r w:rsidR="51B5671F" w:rsidRPr="009A2485">
        <w:rPr>
          <w:rFonts w:ascii="Arial" w:hAnsi="Arial" w:cs="Arial"/>
          <w:sz w:val="20"/>
          <w:szCs w:val="20"/>
        </w:rPr>
        <w:t xml:space="preserve">obydwu </w:t>
      </w:r>
      <w:r w:rsidRPr="009A2485">
        <w:rPr>
          <w:rFonts w:ascii="Arial" w:hAnsi="Arial" w:cs="Arial"/>
          <w:sz w:val="20"/>
          <w:szCs w:val="20"/>
        </w:rPr>
        <w:t>organizacji będzie lepiej słyszalny i jeszcze bardziej</w:t>
      </w:r>
      <w:r w:rsidR="00AE5B72" w:rsidRPr="009A2485">
        <w:rPr>
          <w:rFonts w:ascii="Arial" w:hAnsi="Arial" w:cs="Arial"/>
          <w:sz w:val="20"/>
          <w:szCs w:val="20"/>
        </w:rPr>
        <w:t xml:space="preserve"> skuteczny</w:t>
      </w:r>
      <w:r w:rsidRPr="009A2485">
        <w:rPr>
          <w:rFonts w:ascii="Arial" w:hAnsi="Arial" w:cs="Arial"/>
          <w:sz w:val="20"/>
          <w:szCs w:val="20"/>
        </w:rPr>
        <w:t xml:space="preserve">  w publicznej i politycznej debacie. </w:t>
      </w:r>
    </w:p>
    <w:p w14:paraId="1CC0F138" w14:textId="0B66438F" w:rsidR="006E46BA" w:rsidRPr="009A2485" w:rsidRDefault="006E46BA">
      <w:pPr>
        <w:jc w:val="both"/>
        <w:rPr>
          <w:rFonts w:ascii="Arial" w:eastAsia="Calibri" w:hAnsi="Arial" w:cs="Arial"/>
          <w:color w:val="C0504D"/>
          <w:sz w:val="22"/>
          <w:szCs w:val="22"/>
          <w:u w:color="C0504D"/>
        </w:rPr>
      </w:pPr>
    </w:p>
    <w:p w14:paraId="6ED7886E" w14:textId="21AF097D" w:rsidR="00AD6E54" w:rsidRPr="009A2485" w:rsidRDefault="009A2485" w:rsidP="00AD6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6E54" w:rsidRPr="009A2485">
        <w:rPr>
          <w:rFonts w:ascii="Arial" w:hAnsi="Arial" w:cs="Arial"/>
          <w:sz w:val="20"/>
          <w:szCs w:val="20"/>
        </w:rPr>
        <w:t xml:space="preserve">Porozumienie z Federacją Przedsiębiorców Polskich to kamień milowy na naszej drodze do stworzenia silnego frontu na rzecz ochrony interesów przedsiębiorców. Chcemy razem  budować naszą siłę </w:t>
      </w:r>
      <w:r w:rsidR="00501299">
        <w:rPr>
          <w:rFonts w:ascii="Arial" w:hAnsi="Arial" w:cs="Arial"/>
          <w:sz w:val="20"/>
          <w:szCs w:val="20"/>
        </w:rPr>
        <w:t xml:space="preserve">zarówno </w:t>
      </w:r>
      <w:r w:rsidR="00AD6E54" w:rsidRPr="009A2485">
        <w:rPr>
          <w:rFonts w:ascii="Arial" w:hAnsi="Arial" w:cs="Arial"/>
          <w:sz w:val="20"/>
          <w:szCs w:val="20"/>
        </w:rPr>
        <w:t xml:space="preserve">na szczeblu </w:t>
      </w:r>
      <w:r w:rsidR="00501299">
        <w:rPr>
          <w:rFonts w:ascii="Arial" w:hAnsi="Arial" w:cs="Arial"/>
          <w:sz w:val="20"/>
          <w:szCs w:val="20"/>
        </w:rPr>
        <w:t>ogólnopolskim</w:t>
      </w:r>
      <w:r w:rsidR="60A5B213" w:rsidRPr="7355EF52">
        <w:rPr>
          <w:rFonts w:ascii="Arial" w:hAnsi="Arial" w:cs="Arial"/>
          <w:sz w:val="20"/>
          <w:szCs w:val="20"/>
        </w:rPr>
        <w:t>,</w:t>
      </w:r>
      <w:r w:rsidR="00AD6E54" w:rsidRPr="009A2485">
        <w:rPr>
          <w:rFonts w:ascii="Arial" w:hAnsi="Arial" w:cs="Arial"/>
          <w:sz w:val="20"/>
          <w:szCs w:val="20"/>
        </w:rPr>
        <w:t xml:space="preserve"> jak i </w:t>
      </w:r>
      <w:r w:rsidR="00501299">
        <w:rPr>
          <w:rFonts w:ascii="Arial" w:hAnsi="Arial" w:cs="Arial"/>
          <w:sz w:val="20"/>
          <w:szCs w:val="20"/>
        </w:rPr>
        <w:t>regionalnym</w:t>
      </w:r>
      <w:r w:rsidR="00AD6E54" w:rsidRPr="009A2485">
        <w:rPr>
          <w:rFonts w:ascii="Arial" w:hAnsi="Arial" w:cs="Arial"/>
          <w:sz w:val="20"/>
          <w:szCs w:val="20"/>
        </w:rPr>
        <w:t>. Działając wspólnie</w:t>
      </w:r>
      <w:r w:rsidR="00D43E25">
        <w:rPr>
          <w:rFonts w:ascii="Arial" w:hAnsi="Arial" w:cs="Arial"/>
          <w:sz w:val="20"/>
          <w:szCs w:val="20"/>
        </w:rPr>
        <w:t>,</w:t>
      </w:r>
      <w:r w:rsidR="00AD6E54" w:rsidRPr="009A2485">
        <w:rPr>
          <w:rFonts w:ascii="Arial" w:hAnsi="Arial" w:cs="Arial"/>
          <w:sz w:val="20"/>
          <w:szCs w:val="20"/>
        </w:rPr>
        <w:t xml:space="preserve"> możemy zwiększyć skalę, zasięg i możliwości, z których skorzystają wszyscy nasi członkowie. – twierdzi </w:t>
      </w:r>
      <w:r w:rsidR="00AD6E54" w:rsidRPr="009A2485">
        <w:rPr>
          <w:rFonts w:ascii="Arial" w:hAnsi="Arial" w:cs="Arial"/>
          <w:b/>
          <w:bCs/>
          <w:sz w:val="20"/>
          <w:szCs w:val="20"/>
        </w:rPr>
        <w:t>Jacek Goliszewski, prezes Business Centre Club</w:t>
      </w:r>
      <w:r w:rsidR="00AD6E54" w:rsidRPr="009A2485">
        <w:rPr>
          <w:rFonts w:ascii="Arial" w:hAnsi="Arial" w:cs="Arial"/>
          <w:sz w:val="20"/>
          <w:szCs w:val="20"/>
        </w:rPr>
        <w:t>. Liczymy, że jeszcze w tym roku dołączą do nas inne organizacje. – dodaje.</w:t>
      </w:r>
    </w:p>
    <w:p w14:paraId="080D5BDF" w14:textId="4957BF74" w:rsidR="00142E5A" w:rsidRDefault="00142E5A" w:rsidP="00AD6E54">
      <w:pPr>
        <w:rPr>
          <w:rFonts w:ascii="Arial" w:hAnsi="Arial" w:cs="Arial"/>
          <w:sz w:val="20"/>
          <w:szCs w:val="20"/>
        </w:rPr>
      </w:pPr>
    </w:p>
    <w:p w14:paraId="4658A952" w14:textId="66A13DFC" w:rsidR="00EB1F47" w:rsidRPr="00630E2F" w:rsidRDefault="00EB1F47" w:rsidP="00AD6E54">
      <w:pPr>
        <w:rPr>
          <w:rFonts w:ascii="Arial" w:hAnsi="Arial" w:cs="Arial"/>
          <w:b/>
          <w:bCs/>
          <w:sz w:val="20"/>
          <w:szCs w:val="20"/>
        </w:rPr>
      </w:pPr>
      <w:r w:rsidRPr="00630E2F">
        <w:rPr>
          <w:rFonts w:ascii="Arial" w:hAnsi="Arial" w:cs="Arial"/>
          <w:sz w:val="20"/>
          <w:szCs w:val="20"/>
        </w:rPr>
        <w:t xml:space="preserve">- Organizacje </w:t>
      </w:r>
      <w:r w:rsidR="00433F07" w:rsidRPr="00630E2F">
        <w:rPr>
          <w:rFonts w:ascii="Arial" w:hAnsi="Arial" w:cs="Arial"/>
          <w:sz w:val="20"/>
          <w:szCs w:val="20"/>
        </w:rPr>
        <w:t>pracodawców</w:t>
      </w:r>
      <w:r w:rsidRPr="00630E2F">
        <w:rPr>
          <w:rFonts w:ascii="Arial" w:hAnsi="Arial" w:cs="Arial"/>
          <w:sz w:val="20"/>
          <w:szCs w:val="20"/>
        </w:rPr>
        <w:t xml:space="preserve"> od wielu lat działają na rzecz przedsiębiorczości, prawidłowej legislacji, dobrych standardów w kontaktach biznesowych – dzięki czemu otoczenie prawne i gospodarcze dla firm jest bardziej przystępne. To bardzo ważna i odpowiedzialna rola, podobnie jak ostatnio niezbyt przestrzegane przez </w:t>
      </w:r>
      <w:r w:rsidR="00433F07" w:rsidRPr="00630E2F">
        <w:rPr>
          <w:rFonts w:ascii="Arial" w:hAnsi="Arial" w:cs="Arial"/>
          <w:sz w:val="20"/>
          <w:szCs w:val="20"/>
        </w:rPr>
        <w:t>rząd</w:t>
      </w:r>
      <w:r w:rsidRPr="00630E2F">
        <w:rPr>
          <w:rFonts w:ascii="Arial" w:hAnsi="Arial" w:cs="Arial"/>
          <w:sz w:val="20"/>
          <w:szCs w:val="20"/>
        </w:rPr>
        <w:t xml:space="preserve"> konsultacje w ramach Rady Dialogu Społecznego. </w:t>
      </w:r>
      <w:r w:rsidR="00F40AB4" w:rsidRPr="00630E2F">
        <w:rPr>
          <w:rFonts w:ascii="Arial" w:hAnsi="Arial" w:cs="Arial"/>
          <w:sz w:val="20"/>
          <w:szCs w:val="20"/>
        </w:rPr>
        <w:t xml:space="preserve">Przedsiębiorcy i pracodawcy prywatni we współczesnej Polsce tworzą 12,8 mln miejsc pracy. W przeciwieństwie do sfery budżetowej, w sektorze przedsiębiorstw wynagrodzenia rosną o 14,5% rocznie. W tym samym czasie rząd waloryzuje stawki wynagrodzeń dla pracowników zatrudnionych w sferze budżetowej jedynie o 7,8%. Udział przedsiębiorców prywatnych w wytwarzaniu PKB w ostatnich trzech latach wyniósł w sektorze MŚP aż 49,6%, a w sektorze dużych przedsiębiorstw 22,7%. Jak widać z tych danych, nie ma rozwoju społeczno- gospodarczego bez rozwoju przedsiębiorczości. Dlatego </w:t>
      </w:r>
      <w:r w:rsidRPr="00630E2F">
        <w:rPr>
          <w:rFonts w:ascii="Arial" w:hAnsi="Arial" w:cs="Arial"/>
          <w:sz w:val="20"/>
          <w:szCs w:val="20"/>
        </w:rPr>
        <w:t xml:space="preserve">głos </w:t>
      </w:r>
      <w:r w:rsidR="00F40AB4" w:rsidRPr="00630E2F">
        <w:rPr>
          <w:rFonts w:ascii="Arial" w:hAnsi="Arial" w:cs="Arial"/>
          <w:sz w:val="20"/>
          <w:szCs w:val="20"/>
        </w:rPr>
        <w:t xml:space="preserve">przedsiębiorców </w:t>
      </w:r>
      <w:r w:rsidRPr="00630E2F">
        <w:rPr>
          <w:rFonts w:ascii="Arial" w:hAnsi="Arial" w:cs="Arial"/>
          <w:sz w:val="20"/>
          <w:szCs w:val="20"/>
        </w:rPr>
        <w:t xml:space="preserve">powinien być ważny i słyszalny. </w:t>
      </w:r>
      <w:r w:rsidR="00BB2D04" w:rsidRPr="00630E2F">
        <w:rPr>
          <w:rFonts w:ascii="Arial" w:hAnsi="Arial" w:cs="Arial"/>
          <w:sz w:val="20"/>
          <w:szCs w:val="20"/>
        </w:rPr>
        <w:t>W</w:t>
      </w:r>
      <w:r w:rsidRPr="00630E2F">
        <w:rPr>
          <w:rFonts w:ascii="Arial" w:hAnsi="Arial" w:cs="Arial"/>
          <w:sz w:val="20"/>
          <w:szCs w:val="20"/>
        </w:rPr>
        <w:t xml:space="preserve">spółpraca i sojusze organizacji przedsiębiorców to element konieczny dla równoważnego dialogu z rządzącymi. Każdy pracodawca, osoby życzliwe biznesowi to rozumieją i wspierają. Porozumienie FPP i BCC pokazuje, że mamy wspólne cele gospodarcze, a także cele programowe – ujęte w 10 kluczowych punktach. Jestem przekonany, że to początek naszych wspólnych działań – </w:t>
      </w:r>
      <w:r w:rsidR="0052066C" w:rsidRPr="00630E2F">
        <w:rPr>
          <w:rFonts w:ascii="Arial" w:hAnsi="Arial" w:cs="Arial"/>
          <w:sz w:val="20"/>
          <w:szCs w:val="20"/>
        </w:rPr>
        <w:t>wskazuje</w:t>
      </w:r>
      <w:r w:rsidRPr="00630E2F">
        <w:rPr>
          <w:rFonts w:ascii="Arial" w:hAnsi="Arial" w:cs="Arial"/>
          <w:sz w:val="20"/>
          <w:szCs w:val="20"/>
        </w:rPr>
        <w:t xml:space="preserve"> </w:t>
      </w:r>
      <w:r w:rsidRPr="00630E2F">
        <w:rPr>
          <w:rFonts w:ascii="Arial" w:hAnsi="Arial" w:cs="Arial"/>
          <w:b/>
          <w:bCs/>
          <w:sz w:val="20"/>
          <w:szCs w:val="20"/>
        </w:rPr>
        <w:t xml:space="preserve">Marek Kowalski, </w:t>
      </w:r>
      <w:r w:rsidR="00630E2F">
        <w:rPr>
          <w:rFonts w:ascii="Arial" w:hAnsi="Arial" w:cs="Arial"/>
          <w:b/>
          <w:bCs/>
          <w:sz w:val="20"/>
          <w:szCs w:val="20"/>
        </w:rPr>
        <w:t>p</w:t>
      </w:r>
      <w:r w:rsidRPr="00630E2F">
        <w:rPr>
          <w:rFonts w:ascii="Arial" w:hAnsi="Arial" w:cs="Arial"/>
          <w:b/>
          <w:bCs/>
          <w:sz w:val="20"/>
          <w:szCs w:val="20"/>
        </w:rPr>
        <w:t>rzewodniczący Federacji Przedsiębiorców Polskich (FPP).</w:t>
      </w:r>
    </w:p>
    <w:p w14:paraId="54C7E3BD" w14:textId="77777777" w:rsidR="00EB1F47" w:rsidRPr="009A2485" w:rsidRDefault="00EB1F47" w:rsidP="00AD6E54">
      <w:pPr>
        <w:rPr>
          <w:rFonts w:ascii="Arial" w:hAnsi="Arial" w:cs="Arial"/>
          <w:sz w:val="20"/>
          <w:szCs w:val="20"/>
        </w:rPr>
      </w:pPr>
    </w:p>
    <w:p w14:paraId="159AB660" w14:textId="364327EE" w:rsidR="009A2485" w:rsidRDefault="009A2485" w:rsidP="009A24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A2485">
        <w:rPr>
          <w:rFonts w:ascii="Arial" w:hAnsi="Arial" w:cs="Arial"/>
          <w:sz w:val="20"/>
          <w:szCs w:val="20"/>
        </w:rPr>
        <w:t xml:space="preserve">Wspólnie, wykorzystując komplementarność naszych organizacji, chcemy kształtować sposób, w jaki podejmowane są najważniejsze decyzje dotyczące funkcjonowania przedsiębiorstw w Polsce. – mówi </w:t>
      </w:r>
      <w:r w:rsidRPr="009A2485">
        <w:rPr>
          <w:rFonts w:ascii="Arial" w:hAnsi="Arial" w:cs="Arial"/>
          <w:b/>
          <w:bCs/>
          <w:sz w:val="20"/>
          <w:szCs w:val="20"/>
        </w:rPr>
        <w:t>Łukasz Bernatowicz, prezes Związku Pracodawców BCC oraz Przewodniczący Rady Dialogu Społecznego.</w:t>
      </w:r>
      <w:r w:rsidRPr="009A2485">
        <w:rPr>
          <w:rFonts w:ascii="Arial" w:hAnsi="Arial" w:cs="Arial"/>
          <w:sz w:val="20"/>
          <w:szCs w:val="20"/>
        </w:rPr>
        <w:t xml:space="preserve"> W obecnej sytuacji panującej na rynku organizacji pracodawców konieczne są działania </w:t>
      </w:r>
      <w:proofErr w:type="spellStart"/>
      <w:r w:rsidRPr="009A2485">
        <w:rPr>
          <w:rFonts w:ascii="Arial" w:hAnsi="Arial" w:cs="Arial"/>
          <w:sz w:val="20"/>
          <w:szCs w:val="20"/>
        </w:rPr>
        <w:t>inkluzywne</w:t>
      </w:r>
      <w:proofErr w:type="spellEnd"/>
      <w:r w:rsidR="00235254">
        <w:rPr>
          <w:rFonts w:ascii="Arial" w:hAnsi="Arial" w:cs="Arial"/>
          <w:sz w:val="20"/>
          <w:szCs w:val="20"/>
        </w:rPr>
        <w:t>,</w:t>
      </w:r>
      <w:r w:rsidRPr="009A2485">
        <w:rPr>
          <w:rFonts w:ascii="Arial" w:hAnsi="Arial" w:cs="Arial"/>
          <w:sz w:val="20"/>
          <w:szCs w:val="20"/>
        </w:rPr>
        <w:t xml:space="preserve"> a nie wykluczające. To czas na działania pozytywistyczne, pokazujące zdolność i wolę współpracy pomiędzy organizacjami pracodawców, zwłaszcza tych reprezentatywnych, zasiadających w RDS. To czas konsolidacji i współpracy na rzecz naszych członków i wszystkich polskich przedsiębiorców. Razem możemy więcej, razem jesteśmy silniejsi w relacjach z rządem, razem skuteczniej możemy działać na rzecz polskiej gospodarki. Wolimy poświęcić czas i energię w celu uzyskania i wykorzystania synergii w naszych działaniach, zamiast skupiać się na sobie. Tego oczekują polscy przedsiębiorcy, tego oczekują nasi członkowie, tego potrzebuje polska gospodarka. – konkluduje </w:t>
      </w:r>
      <w:r w:rsidRPr="009A2485">
        <w:rPr>
          <w:rFonts w:ascii="Arial" w:hAnsi="Arial" w:cs="Arial"/>
          <w:b/>
          <w:bCs/>
          <w:sz w:val="20"/>
          <w:szCs w:val="20"/>
        </w:rPr>
        <w:t>Łukasz Bernatowicz</w:t>
      </w:r>
      <w:r w:rsidRPr="009A2485">
        <w:rPr>
          <w:rFonts w:ascii="Arial" w:hAnsi="Arial" w:cs="Arial"/>
          <w:sz w:val="20"/>
          <w:szCs w:val="20"/>
        </w:rPr>
        <w:t>.</w:t>
      </w:r>
    </w:p>
    <w:p w14:paraId="56735D96" w14:textId="22DA1850" w:rsidR="00630E2F" w:rsidRDefault="00630E2F" w:rsidP="009A2485">
      <w:pPr>
        <w:rPr>
          <w:rFonts w:ascii="Arial" w:hAnsi="Arial" w:cs="Arial"/>
          <w:sz w:val="20"/>
          <w:szCs w:val="20"/>
        </w:rPr>
      </w:pPr>
    </w:p>
    <w:p w14:paraId="23E38038" w14:textId="69BA9EEF" w:rsidR="00630E2F" w:rsidRDefault="00630E2F" w:rsidP="009A2485">
      <w:pPr>
        <w:rPr>
          <w:rFonts w:ascii="Arial" w:hAnsi="Arial" w:cs="Arial"/>
          <w:sz w:val="20"/>
          <w:szCs w:val="20"/>
        </w:rPr>
      </w:pPr>
    </w:p>
    <w:p w14:paraId="377038AD" w14:textId="673B165E" w:rsidR="00630E2F" w:rsidRDefault="00630E2F" w:rsidP="009A2485">
      <w:pPr>
        <w:rPr>
          <w:rFonts w:ascii="Arial" w:hAnsi="Arial" w:cs="Arial"/>
          <w:sz w:val="20"/>
          <w:szCs w:val="20"/>
        </w:rPr>
      </w:pPr>
    </w:p>
    <w:p w14:paraId="60D605F6" w14:textId="0DAFAB33" w:rsidR="00630E2F" w:rsidRDefault="00630E2F" w:rsidP="009A2485">
      <w:pPr>
        <w:rPr>
          <w:rFonts w:ascii="Arial" w:hAnsi="Arial" w:cs="Arial"/>
          <w:sz w:val="20"/>
          <w:szCs w:val="20"/>
        </w:rPr>
      </w:pPr>
    </w:p>
    <w:p w14:paraId="6B5340F0" w14:textId="77777777" w:rsidR="009A2485" w:rsidRPr="009A2485" w:rsidRDefault="009A2485" w:rsidP="009A2485">
      <w:pPr>
        <w:rPr>
          <w:rFonts w:ascii="Arial" w:hAnsi="Arial" w:cs="Arial"/>
          <w:sz w:val="20"/>
          <w:szCs w:val="20"/>
        </w:rPr>
      </w:pPr>
    </w:p>
    <w:p w14:paraId="0418DD98" w14:textId="1BBD0E0E" w:rsidR="00F206C8" w:rsidRPr="00657005" w:rsidRDefault="002474FF">
      <w:pPr>
        <w:pStyle w:val="Domylne"/>
        <w:spacing w:before="0" w:line="240" w:lineRule="auto"/>
        <w:rPr>
          <w:rFonts w:ascii="Arial" w:hAnsi="Arial" w:cs="Arial"/>
          <w:b/>
          <w:bCs/>
          <w:color w:val="262626"/>
          <w:sz w:val="22"/>
          <w:szCs w:val="22"/>
          <w:shd w:val="clear" w:color="auto" w:fill="FFFFFF"/>
          <w:lang w:val="it-IT"/>
        </w:rPr>
      </w:pPr>
      <w:r w:rsidRPr="00657005">
        <w:rPr>
          <w:rFonts w:ascii="Arial" w:hAnsi="Arial" w:cs="Arial"/>
          <w:b/>
          <w:bCs/>
          <w:color w:val="262626"/>
          <w:sz w:val="22"/>
          <w:szCs w:val="22"/>
          <w:shd w:val="clear" w:color="auto" w:fill="FFFFFF"/>
          <w:lang w:val="it-IT"/>
        </w:rPr>
        <w:t>BCC</w:t>
      </w:r>
      <w:r w:rsidR="00630E2F" w:rsidRPr="00657005">
        <w:rPr>
          <w:rFonts w:ascii="Arial" w:hAnsi="Arial" w:cs="Arial"/>
          <w:b/>
          <w:bCs/>
          <w:color w:val="262626"/>
          <w:sz w:val="22"/>
          <w:szCs w:val="22"/>
          <w:shd w:val="clear" w:color="auto" w:fill="FFFFFF"/>
          <w:lang w:val="it-IT"/>
        </w:rPr>
        <w:t xml:space="preserve">, </w:t>
      </w:r>
      <w:r w:rsidRPr="00657005">
        <w:rPr>
          <w:rFonts w:ascii="Arial" w:hAnsi="Arial" w:cs="Arial"/>
          <w:b/>
          <w:bCs/>
          <w:color w:val="262626"/>
          <w:sz w:val="22"/>
          <w:szCs w:val="22"/>
          <w:shd w:val="clear" w:color="auto" w:fill="FFFFFF"/>
          <w:lang w:val="it-IT"/>
        </w:rPr>
        <w:t>FPP i KIG przedstawia</w:t>
      </w:r>
      <w:r w:rsidR="00657005">
        <w:rPr>
          <w:rFonts w:ascii="Arial" w:hAnsi="Arial" w:cs="Arial"/>
          <w:b/>
          <w:bCs/>
          <w:color w:val="262626"/>
          <w:sz w:val="22"/>
          <w:szCs w:val="22"/>
          <w:shd w:val="clear" w:color="auto" w:fill="FFFFFF"/>
          <w:lang w:val="it-IT"/>
        </w:rPr>
        <w:t>ją</w:t>
      </w:r>
      <w:r w:rsidRPr="00657005">
        <w:rPr>
          <w:rFonts w:ascii="Arial" w:hAnsi="Arial" w:cs="Arial"/>
          <w:b/>
          <w:bCs/>
          <w:color w:val="262626"/>
          <w:sz w:val="22"/>
          <w:szCs w:val="22"/>
          <w:shd w:val="clear" w:color="auto" w:fill="FFFFFF"/>
          <w:lang w:val="it-IT"/>
        </w:rPr>
        <w:t xml:space="preserve"> 10 kluczowych postulatów programowych:</w:t>
      </w:r>
    </w:p>
    <w:p w14:paraId="48F9B8C1" w14:textId="77777777" w:rsidR="00F206C8" w:rsidRPr="00630E2F" w:rsidRDefault="00F206C8">
      <w:pPr>
        <w:pStyle w:val="Domylne"/>
        <w:spacing w:before="0" w:line="240" w:lineRule="auto"/>
        <w:rPr>
          <w:rFonts w:ascii="Arial" w:hAnsi="Arial" w:cs="Arial"/>
          <w:color w:val="262626"/>
          <w:sz w:val="22"/>
          <w:szCs w:val="22"/>
          <w:shd w:val="clear" w:color="auto" w:fill="FFFFFF"/>
          <w:lang w:val="it-IT"/>
        </w:rPr>
      </w:pPr>
    </w:p>
    <w:p w14:paraId="2F31A838" w14:textId="6661A3CE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Stanowienie zrozumiałego i stabilnego prawa oraz wzmocnienie dialogu społecznego</w:t>
      </w:r>
    </w:p>
    <w:p w14:paraId="1F0F3999" w14:textId="094B7722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a.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Monitorowanie wymogu przedstawienia przez Radę Ministrów planu prac legislacyjnych na kolejny rok</w:t>
      </w:r>
    </w:p>
    <w:p w14:paraId="2621607A" w14:textId="2F260328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b.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Wprowadzenie obowiązkowej szczegółowej analizy wpływu projektowanych przepisów na przedsiębiorców do OSR</w:t>
      </w:r>
    </w:p>
    <w:p w14:paraId="697EDD24" w14:textId="6053EB06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2.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Wzmocnienie dialogu społecznego w systemie stanowienia prawa</w:t>
      </w:r>
    </w:p>
    <w:p w14:paraId="42F6B074" w14:textId="0E6C28B0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3.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Stworzenie sprawiedliwego i czytelnego systemu podatkowego przyjaznego nie tylko dla dużych korporacji, ale również dla małych przedsiębiorców</w:t>
      </w:r>
    </w:p>
    <w:p w14:paraId="0CDC2E15" w14:textId="4AD5F4B2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4.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Reforma systemu ubezpieczeń społecznych zapewniająca kolejnym pokoleniom godne warunki emerytalne</w:t>
      </w:r>
    </w:p>
    <w:p w14:paraId="75E08A3B" w14:textId="0D1928DC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5.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Przeprowadzenie działań zmierzających do zabezpieczenia rynku pracy przed niekorzystnymi zmianami demograficznymi oraz utrzymania konkurencyjności polskiego rynku pracy i przedsiębiorstw</w:t>
      </w:r>
    </w:p>
    <w:p w14:paraId="4223F8E3" w14:textId="19412B62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6.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Zapewnienie wzrostu wynagrodzeń w państwowej sferze budżetowej przystającego do reszty polskiej gospodarki</w:t>
      </w:r>
    </w:p>
    <w:p w14:paraId="790FF540" w14:textId="742A0F90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7.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Odpowiedzialna i zrównoważona polityka gospodarcza państwa w zakresie długu, kursu, emisji pieniądza oraz jasne określenie roli państwa na rynku</w:t>
      </w:r>
    </w:p>
    <w:p w14:paraId="7440A1D1" w14:textId="0CA3F3AA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8.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Poprawa bezpieczeństwa kraju w obszarach energii i </w:t>
      </w:r>
      <w:proofErr w:type="spellStart"/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cyberbezpieczeństwa</w:t>
      </w:r>
      <w:proofErr w:type="spellEnd"/>
    </w:p>
    <w:p w14:paraId="6E8CBBA5" w14:textId="08C7670D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a.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Bezpieczeństwo dzięki rozproszeniu wytwarzania energii</w:t>
      </w:r>
    </w:p>
    <w:p w14:paraId="2807985D" w14:textId="64C90A3A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b.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Stworzenie </w:t>
      </w:r>
      <w:proofErr w:type="spellStart"/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hubu</w:t>
      </w:r>
      <w:proofErr w:type="spellEnd"/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zajmującego się tworzeniem systemu </w:t>
      </w:r>
      <w:proofErr w:type="spellStart"/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cyberbezpieczeństwa</w:t>
      </w:r>
      <w:proofErr w:type="spellEnd"/>
    </w:p>
    <w:p w14:paraId="466CDF28" w14:textId="2DDE3D16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9.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Opracowanie reformy systemu ochrony zdrowia, której głównym celem powinna być poprawa zdrowia Polaków</w:t>
      </w:r>
    </w:p>
    <w:p w14:paraId="59B9E449" w14:textId="0F9A4F3B" w:rsidR="00F206C8" w:rsidRPr="00630E2F" w:rsidRDefault="002474FF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10.</w:t>
      </w:r>
      <w:r w:rsidR="009A2485"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630E2F"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>Przywrócenie partnerskich stosunków z UE oraz wzmocnienie współpracy z USA</w:t>
      </w:r>
    </w:p>
    <w:p w14:paraId="4B77ADCB" w14:textId="77777777" w:rsidR="00F206C8" w:rsidRPr="00630E2F" w:rsidRDefault="00F206C8">
      <w:pPr>
        <w:pStyle w:val="Domylne"/>
        <w:spacing w:before="0" w:line="240" w:lineRule="auto"/>
        <w:rPr>
          <w:rFonts w:ascii="Arial" w:eastAsia="Arial Unicode MS" w:hAnsi="Arial" w:cs="Arial"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</w:pPr>
    </w:p>
    <w:p w14:paraId="775FD187" w14:textId="7596FE85" w:rsidR="00F206C8" w:rsidRPr="00142E5A" w:rsidRDefault="005E4D35" w:rsidP="005E4D35">
      <w:pPr>
        <w:tabs>
          <w:tab w:val="left" w:pos="600"/>
          <w:tab w:val="center" w:pos="4816"/>
        </w:tabs>
        <w:spacing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474FF" w:rsidRPr="00142E5A">
        <w:rPr>
          <w:rFonts w:ascii="Arial" w:hAnsi="Arial" w:cs="Arial"/>
          <w:sz w:val="18"/>
          <w:szCs w:val="18"/>
        </w:rPr>
        <w:t>***</w:t>
      </w:r>
    </w:p>
    <w:p w14:paraId="31F631D6" w14:textId="77777777" w:rsidR="00F206C8" w:rsidRPr="00142E5A" w:rsidRDefault="00F206C8" w:rsidP="0097697F">
      <w:pPr>
        <w:spacing w:line="276" w:lineRule="auto"/>
        <w:jc w:val="right"/>
        <w:rPr>
          <w:rFonts w:ascii="Arial" w:eastAsia="Arial" w:hAnsi="Arial" w:cs="Arial"/>
          <w:sz w:val="18"/>
          <w:szCs w:val="18"/>
        </w:rPr>
      </w:pPr>
    </w:p>
    <w:p w14:paraId="4CE2BA14" w14:textId="65BBC38A" w:rsidR="00F206C8" w:rsidRPr="00142E5A" w:rsidRDefault="002474FF">
      <w:pPr>
        <w:pStyle w:val="NormalnyWeb"/>
        <w:spacing w:before="0" w:after="0"/>
        <w:jc w:val="both"/>
        <w:rPr>
          <w:rStyle w:val="Brak"/>
          <w:rFonts w:ascii="Arial" w:eastAsia="Arial" w:hAnsi="Arial" w:cs="Arial"/>
          <w:sz w:val="18"/>
          <w:szCs w:val="18"/>
        </w:rPr>
      </w:pPr>
      <w:r w:rsidRPr="00142E5A">
        <w:rPr>
          <w:rFonts w:ascii="Arial" w:hAnsi="Arial" w:cs="Arial"/>
          <w:b/>
          <w:bCs/>
          <w:sz w:val="18"/>
          <w:szCs w:val="18"/>
        </w:rPr>
        <w:t xml:space="preserve">BCC to największa w kraju ustawowa organizacja indywidualnych </w:t>
      </w:r>
      <w:proofErr w:type="spellStart"/>
      <w:r w:rsidRPr="00142E5A">
        <w:rPr>
          <w:rFonts w:ascii="Arial" w:hAnsi="Arial" w:cs="Arial"/>
          <w:b/>
          <w:bCs/>
          <w:sz w:val="18"/>
          <w:szCs w:val="18"/>
        </w:rPr>
        <w:t>pracodawc</w:t>
      </w:r>
      <w:proofErr w:type="spellEnd"/>
      <w:r w:rsidRPr="00142E5A">
        <w:rPr>
          <w:rFonts w:ascii="Arial" w:hAnsi="Arial" w:cs="Arial"/>
          <w:b/>
          <w:bCs/>
          <w:sz w:val="18"/>
          <w:szCs w:val="18"/>
          <w:lang w:val="es-ES_tradnl"/>
        </w:rPr>
        <w:t>ó</w:t>
      </w:r>
      <w:r w:rsidRPr="00142E5A">
        <w:rPr>
          <w:rFonts w:ascii="Arial" w:hAnsi="Arial" w:cs="Arial"/>
          <w:b/>
          <w:bCs/>
          <w:sz w:val="18"/>
          <w:szCs w:val="18"/>
        </w:rPr>
        <w:t>w. Członkowie Klubu zatrudniają ponad 400 tys. pracownik</w:t>
      </w:r>
      <w:r w:rsidRPr="00142E5A">
        <w:rPr>
          <w:rFonts w:ascii="Arial" w:hAnsi="Arial" w:cs="Arial"/>
          <w:b/>
          <w:bCs/>
          <w:sz w:val="18"/>
          <w:szCs w:val="18"/>
          <w:lang w:val="es-ES_tradnl"/>
        </w:rPr>
        <w:t>ó</w:t>
      </w:r>
      <w:r w:rsidRPr="00142E5A">
        <w:rPr>
          <w:rFonts w:ascii="Arial" w:hAnsi="Arial" w:cs="Arial"/>
          <w:b/>
          <w:bCs/>
          <w:sz w:val="18"/>
          <w:szCs w:val="18"/>
        </w:rPr>
        <w:t>w, przychody firm to ponad 200 miliard</w:t>
      </w:r>
      <w:r w:rsidRPr="00142E5A">
        <w:rPr>
          <w:rFonts w:ascii="Arial" w:hAnsi="Arial" w:cs="Arial"/>
          <w:b/>
          <w:bCs/>
          <w:sz w:val="18"/>
          <w:szCs w:val="18"/>
          <w:lang w:val="es-ES_tradnl"/>
        </w:rPr>
        <w:t>ó</w:t>
      </w:r>
      <w:r w:rsidRPr="00142E5A">
        <w:rPr>
          <w:rFonts w:ascii="Arial" w:hAnsi="Arial" w:cs="Arial"/>
          <w:b/>
          <w:bCs/>
          <w:sz w:val="18"/>
          <w:szCs w:val="18"/>
        </w:rPr>
        <w:t xml:space="preserve">w złotych, a siedziby rozlokowane są w 250 miastach. Na terenie Polski działają 22 </w:t>
      </w:r>
      <w:r w:rsidR="009C6CDD" w:rsidRPr="005E4D35">
        <w:rPr>
          <w:rStyle w:val="Hyperlink0"/>
          <w:u w:val="none"/>
        </w:rPr>
        <w:t>loże regionalne</w:t>
      </w:r>
      <w:r w:rsidRPr="005E4D35">
        <w:rPr>
          <w:rStyle w:val="Brak"/>
          <w:rFonts w:ascii="Arial" w:hAnsi="Arial" w:cs="Arial"/>
          <w:b/>
          <w:bCs/>
          <w:sz w:val="18"/>
          <w:szCs w:val="18"/>
        </w:rPr>
        <w:t>.</w:t>
      </w:r>
      <w:r w:rsidRPr="00142E5A">
        <w:rPr>
          <w:rStyle w:val="Brak"/>
          <w:rFonts w:ascii="Arial" w:hAnsi="Arial" w:cs="Arial"/>
          <w:b/>
          <w:bCs/>
          <w:sz w:val="18"/>
          <w:szCs w:val="18"/>
        </w:rPr>
        <w:t xml:space="preserve">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 w:rsidRPr="00142E5A">
        <w:rPr>
          <w:rStyle w:val="Brak"/>
          <w:rFonts w:ascii="Arial" w:hAnsi="Arial" w:cs="Arial"/>
          <w:b/>
          <w:bCs/>
          <w:sz w:val="18"/>
          <w:szCs w:val="18"/>
        </w:rPr>
        <w:t>przedsiębiorc</w:t>
      </w:r>
      <w:proofErr w:type="spellEnd"/>
      <w:r w:rsidRPr="00142E5A">
        <w:rPr>
          <w:rStyle w:val="Brak"/>
          <w:rFonts w:ascii="Arial" w:hAnsi="Arial" w:cs="Arial"/>
          <w:b/>
          <w:bCs/>
          <w:sz w:val="18"/>
          <w:szCs w:val="18"/>
          <w:lang w:val="es-ES_tradnl"/>
        </w:rPr>
        <w:t>ó</w:t>
      </w:r>
      <w:r w:rsidRPr="00142E5A">
        <w:rPr>
          <w:rStyle w:val="Brak"/>
          <w:rFonts w:ascii="Arial" w:hAnsi="Arial" w:cs="Arial"/>
          <w:b/>
          <w:bCs/>
          <w:sz w:val="18"/>
          <w:szCs w:val="18"/>
        </w:rPr>
        <w:t xml:space="preserve">w są także prawnicy, dziennikarze, naukowcy, wydawcy, lekarze, wojskowi i studenci. </w:t>
      </w:r>
    </w:p>
    <w:p w14:paraId="31097B37" w14:textId="77777777" w:rsidR="00F206C8" w:rsidRPr="00142E5A" w:rsidRDefault="00F206C8">
      <w:pPr>
        <w:rPr>
          <w:rStyle w:val="Brak"/>
          <w:rFonts w:ascii="Arial" w:eastAsia="Arial" w:hAnsi="Arial" w:cs="Arial"/>
          <w:sz w:val="18"/>
          <w:szCs w:val="18"/>
        </w:rPr>
      </w:pPr>
    </w:p>
    <w:p w14:paraId="53C8C0AD" w14:textId="77777777" w:rsidR="00F206C8" w:rsidRPr="00142E5A" w:rsidRDefault="002474FF">
      <w:pPr>
        <w:pStyle w:val="NormalnyWeb"/>
        <w:spacing w:before="0" w:after="0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 w:rsidRPr="00142E5A">
        <w:rPr>
          <w:rStyle w:val="Brak"/>
          <w:rFonts w:ascii="Arial" w:hAnsi="Arial" w:cs="Arial"/>
          <w:b/>
          <w:bCs/>
          <w:color w:val="33363B"/>
          <w:sz w:val="18"/>
          <w:szCs w:val="18"/>
          <w:u w:color="33363B"/>
          <w:lang w:val="de-DE"/>
        </w:rPr>
        <w:t>Wi</w:t>
      </w:r>
      <w:r w:rsidRPr="00142E5A">
        <w:rPr>
          <w:rStyle w:val="Brak"/>
          <w:rFonts w:ascii="Arial" w:hAnsi="Arial" w:cs="Arial"/>
          <w:b/>
          <w:bCs/>
          <w:color w:val="33363B"/>
          <w:sz w:val="18"/>
          <w:szCs w:val="18"/>
          <w:u w:color="33363B"/>
        </w:rPr>
        <w:t>ęcej</w:t>
      </w:r>
      <w:proofErr w:type="spellEnd"/>
      <w:r w:rsidRPr="00142E5A">
        <w:rPr>
          <w:rStyle w:val="Brak"/>
          <w:rFonts w:ascii="Arial" w:hAnsi="Arial" w:cs="Arial"/>
          <w:b/>
          <w:bCs/>
          <w:color w:val="33363B"/>
          <w:sz w:val="18"/>
          <w:szCs w:val="18"/>
          <w:u w:color="33363B"/>
        </w:rPr>
        <w:t xml:space="preserve"> o BCC:</w:t>
      </w:r>
    </w:p>
    <w:p w14:paraId="57948291" w14:textId="77777777" w:rsidR="00F206C8" w:rsidRPr="00142E5A" w:rsidRDefault="00F206C8">
      <w:pPr>
        <w:rPr>
          <w:rStyle w:val="Brak"/>
          <w:rFonts w:ascii="Arial" w:eastAsia="Arial" w:hAnsi="Arial" w:cs="Arial"/>
          <w:sz w:val="18"/>
          <w:szCs w:val="18"/>
        </w:rPr>
      </w:pPr>
    </w:p>
    <w:p w14:paraId="7761C6B8" w14:textId="77777777" w:rsidR="00F206C8" w:rsidRPr="00591D2D" w:rsidRDefault="00000000" w:rsidP="009F77DF">
      <w:pPr>
        <w:rPr>
          <w:rStyle w:val="Brak"/>
          <w:rFonts w:ascii="Arial" w:eastAsia="Arial" w:hAnsi="Arial" w:cs="Arial"/>
          <w:sz w:val="18"/>
          <w:szCs w:val="18"/>
        </w:rPr>
      </w:pPr>
      <w:hyperlink r:id="rId11" w:history="1">
        <w:r w:rsidR="002474FF" w:rsidRPr="00591D2D">
          <w:rPr>
            <w:rStyle w:val="Hyperlink1"/>
          </w:rPr>
          <w:t>www.bcc.pl</w:t>
        </w:r>
      </w:hyperlink>
    </w:p>
    <w:p w14:paraId="7D117D12" w14:textId="77777777" w:rsidR="00F206C8" w:rsidRPr="00142E5A" w:rsidRDefault="00F206C8">
      <w:pPr>
        <w:rPr>
          <w:rStyle w:val="Brak"/>
          <w:rFonts w:ascii="Arial" w:eastAsia="Arial" w:hAnsi="Arial" w:cs="Arial"/>
          <w:sz w:val="18"/>
          <w:szCs w:val="18"/>
        </w:rPr>
      </w:pPr>
    </w:p>
    <w:p w14:paraId="22F8220A" w14:textId="77777777" w:rsidR="00F206C8" w:rsidRPr="00142E5A" w:rsidRDefault="002474FF">
      <w:pPr>
        <w:pStyle w:val="NormalnyWeb"/>
        <w:spacing w:before="0" w:after="0"/>
        <w:rPr>
          <w:rStyle w:val="Brak"/>
          <w:rFonts w:ascii="Arial" w:eastAsia="Arial" w:hAnsi="Arial" w:cs="Arial"/>
          <w:sz w:val="18"/>
          <w:szCs w:val="18"/>
        </w:rPr>
      </w:pPr>
      <w:r w:rsidRPr="00142E5A">
        <w:rPr>
          <w:rStyle w:val="Brak"/>
          <w:rFonts w:ascii="Arial" w:hAnsi="Arial" w:cs="Arial"/>
          <w:b/>
          <w:bCs/>
          <w:color w:val="33363B"/>
          <w:sz w:val="18"/>
          <w:szCs w:val="18"/>
          <w:u w:color="33363B"/>
        </w:rPr>
        <w:t>Business Centre Club w mediach społecznościowych:</w:t>
      </w:r>
    </w:p>
    <w:p w14:paraId="243E8EE9" w14:textId="77777777" w:rsidR="00F206C8" w:rsidRPr="00142E5A" w:rsidRDefault="00F206C8">
      <w:pPr>
        <w:rPr>
          <w:rStyle w:val="Brak"/>
          <w:rFonts w:ascii="Arial" w:eastAsia="Arial" w:hAnsi="Arial" w:cs="Arial"/>
          <w:sz w:val="18"/>
          <w:szCs w:val="18"/>
        </w:rPr>
      </w:pPr>
    </w:p>
    <w:p w14:paraId="0EFD39BE" w14:textId="77777777" w:rsidR="00F206C8" w:rsidRPr="00142E5A" w:rsidRDefault="002474FF">
      <w:pPr>
        <w:pStyle w:val="NormalnyWeb"/>
        <w:spacing w:before="0" w:after="0"/>
        <w:rPr>
          <w:rStyle w:val="Brak"/>
          <w:rFonts w:ascii="Arial" w:eastAsia="Arial" w:hAnsi="Arial" w:cs="Arial"/>
          <w:sz w:val="18"/>
          <w:szCs w:val="18"/>
          <w:lang w:val="en-GB"/>
        </w:rPr>
      </w:pPr>
      <w:proofErr w:type="spellStart"/>
      <w:r w:rsidRPr="00142E5A">
        <w:rPr>
          <w:rStyle w:val="Brak"/>
          <w:rFonts w:ascii="Arial" w:hAnsi="Arial" w:cs="Arial"/>
          <w:color w:val="33363B"/>
          <w:sz w:val="18"/>
          <w:szCs w:val="18"/>
          <w:u w:color="33363B"/>
          <w:lang w:val="en-US"/>
        </w:rPr>
        <w:t>Linkedin</w:t>
      </w:r>
      <w:proofErr w:type="spellEnd"/>
      <w:r w:rsidRPr="00142E5A">
        <w:rPr>
          <w:rStyle w:val="Brak"/>
          <w:rFonts w:ascii="Arial" w:hAnsi="Arial" w:cs="Arial"/>
          <w:color w:val="33363B"/>
          <w:sz w:val="18"/>
          <w:szCs w:val="18"/>
          <w:u w:color="33363B"/>
          <w:lang w:val="en-US"/>
        </w:rPr>
        <w:t xml:space="preserve">: </w:t>
      </w:r>
      <w:hyperlink r:id="rId12" w:history="1">
        <w:r w:rsidRPr="00142E5A">
          <w:rPr>
            <w:rStyle w:val="Hyperlink2"/>
          </w:rPr>
          <w:t>www.linkedin.com/company/business-centre-club/</w:t>
        </w:r>
      </w:hyperlink>
    </w:p>
    <w:p w14:paraId="239CF13C" w14:textId="77777777" w:rsidR="00F206C8" w:rsidRPr="00142E5A" w:rsidRDefault="002474FF">
      <w:pPr>
        <w:pStyle w:val="NormalnyWeb"/>
        <w:spacing w:before="0" w:after="0"/>
        <w:rPr>
          <w:rStyle w:val="Brak"/>
          <w:rFonts w:ascii="Arial" w:eastAsia="Arial" w:hAnsi="Arial" w:cs="Arial"/>
          <w:sz w:val="18"/>
          <w:szCs w:val="18"/>
          <w:lang w:val="en-GB"/>
        </w:rPr>
      </w:pPr>
      <w:r w:rsidRPr="00142E5A">
        <w:rPr>
          <w:rStyle w:val="Brak"/>
          <w:rFonts w:ascii="Arial" w:hAnsi="Arial" w:cs="Arial"/>
          <w:color w:val="33363B"/>
          <w:sz w:val="18"/>
          <w:szCs w:val="18"/>
          <w:u w:color="33363B"/>
          <w:lang w:val="en-US"/>
        </w:rPr>
        <w:t xml:space="preserve">Facebook: </w:t>
      </w:r>
      <w:hyperlink r:id="rId13" w:history="1">
        <w:r w:rsidRPr="00142E5A">
          <w:rPr>
            <w:rStyle w:val="Hyperlink2"/>
          </w:rPr>
          <w:t>www.facebook.com/businesscentreclub</w:t>
        </w:r>
      </w:hyperlink>
    </w:p>
    <w:p w14:paraId="56DF6203" w14:textId="70427513" w:rsidR="00F206C8" w:rsidRDefault="002474FF">
      <w:pPr>
        <w:spacing w:line="276" w:lineRule="auto"/>
        <w:rPr>
          <w:rStyle w:val="Hyperlink2"/>
        </w:rPr>
      </w:pPr>
      <w:r w:rsidRPr="00142E5A">
        <w:rPr>
          <w:rStyle w:val="Brak"/>
          <w:rFonts w:ascii="Arial" w:hAnsi="Arial" w:cs="Arial"/>
          <w:color w:val="33363B"/>
          <w:sz w:val="18"/>
          <w:szCs w:val="18"/>
          <w:u w:color="33363B"/>
          <w:lang w:val="en-US"/>
        </w:rPr>
        <w:t xml:space="preserve">Twitter: </w:t>
      </w:r>
      <w:hyperlink r:id="rId14" w:history="1">
        <w:r w:rsidR="001515E7" w:rsidRPr="00C857AE">
          <w:rPr>
            <w:rStyle w:val="Hipercze"/>
            <w:rFonts w:ascii="Arial" w:eastAsia="Arial" w:hAnsi="Arial" w:cs="Arial"/>
            <w:outline/>
            <w:color w:val="0000FF"/>
            <w:sz w:val="18"/>
            <w:szCs w:val="18"/>
            <w:lang w:val="en-US"/>
            <w14:textOutline w14:w="4572" w14:cap="flat" w14:cmpd="sng" w14:algn="ctr">
              <w14:solidFill>
                <w14:srgbClr w14:val="0000FF"/>
              </w14:solidFill>
              <w14:prstDash w14:val="solid"/>
              <w14:miter w14:lim="400000"/>
            </w14:textOutline>
            <w14:textFill>
              <w14:noFill/>
            </w14:textFill>
          </w:rPr>
          <w:t>www.twitter.com/BCCorg</w:t>
        </w:r>
      </w:hyperlink>
    </w:p>
    <w:p w14:paraId="24DAB5FF" w14:textId="786D243C" w:rsidR="001515E7" w:rsidRPr="00630E2F" w:rsidRDefault="001515E7" w:rsidP="001515E7">
      <w:pPr>
        <w:pBdr>
          <w:bottom w:val="single" w:sz="6" w:space="1" w:color="auto"/>
        </w:pBdr>
        <w:jc w:val="both"/>
        <w:rPr>
          <w:rFonts w:ascii="Tw Cen MT Condensed" w:hAnsi="Tw Cen MT Condensed"/>
          <w:b/>
          <w:lang w:val="en-GB"/>
        </w:rPr>
      </w:pPr>
    </w:p>
    <w:p w14:paraId="6676D8EF" w14:textId="77777777" w:rsidR="001515E7" w:rsidRPr="00630E2F" w:rsidRDefault="001515E7" w:rsidP="001515E7">
      <w:pPr>
        <w:pBdr>
          <w:top w:val="none" w:sz="0" w:space="0" w:color="auto"/>
        </w:pBd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1D5B836E" w14:textId="5ACDD113" w:rsidR="001515E7" w:rsidRPr="00630E2F" w:rsidRDefault="001515E7" w:rsidP="001515E7">
      <w:pPr>
        <w:jc w:val="both"/>
        <w:rPr>
          <w:rFonts w:ascii="Arial" w:hAnsi="Arial" w:cs="Arial"/>
          <w:sz w:val="18"/>
          <w:szCs w:val="18"/>
        </w:rPr>
      </w:pPr>
      <w:r w:rsidRPr="00630E2F">
        <w:rPr>
          <w:rFonts w:ascii="Arial" w:hAnsi="Arial" w:cs="Arial"/>
          <w:b/>
          <w:sz w:val="18"/>
          <w:szCs w:val="18"/>
        </w:rPr>
        <w:t xml:space="preserve">Federacja Przedsiębiorców Polskich </w:t>
      </w:r>
      <w:r w:rsidRPr="00630E2F">
        <w:rPr>
          <w:rFonts w:ascii="Arial" w:hAnsi="Arial" w:cs="Arial"/>
          <w:sz w:val="18"/>
          <w:szCs w:val="18"/>
        </w:rPr>
        <w:t>jest reprezentatywną organizacją zrzeszającą przedsiębiorców, członkiem Rady Dialogu Społecznego, której nadrzędnym celem jest zapewnienie właściwego rozwoju oraz bezpieczeństwa najważniejszym podmiotom na polskim rynku pracy – pracodawcom i pracownikom. Reprezentuje interesy przedsiębiorstw i instytucji zrzeszonych w ramach Federacji, nieustannie dążąc do poprawy jakości funkcjonowania polskich firm zarówno w kraju, jak i na arenie międzynarodowej. Podejmuje inicjatywy, które mają kształtować odpowiedzialną, zrównoważoną politykę – efektywną z punktu widzenia pracodawców oraz gwarantującą wysokie bezpieczeństwo pracownikom. Dialog – podejmowany przez Federację Przedsiębiorców Polskich (FPP) – ma uwzględniać opinie wszystkich uczestników polskiego rynku pracy, a następnie – na drodze wielostronnego kompromisu – budować trwałe relacje między poszczególnymi organizacjami oraz przedstawicielami władzy publicznej.</w:t>
      </w:r>
    </w:p>
    <w:p w14:paraId="5EE2CAA8" w14:textId="77777777" w:rsidR="001515E7" w:rsidRPr="00630E2F" w:rsidRDefault="00000000" w:rsidP="001515E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1DB76009">
          <v:rect id="_x0000_i1025" style="width:453.6pt;height:.05pt" o:hralign="center" o:hrstd="t" o:hr="t" fillcolor="gray" stroked="f"/>
        </w:pict>
      </w:r>
    </w:p>
    <w:p w14:paraId="3D8578C1" w14:textId="77777777" w:rsidR="001515E7" w:rsidRPr="00630E2F" w:rsidRDefault="001515E7" w:rsidP="001515E7">
      <w:pPr>
        <w:spacing w:before="120"/>
        <w:rPr>
          <w:rFonts w:ascii="Arial" w:hAnsi="Arial" w:cs="Arial"/>
          <w:sz w:val="18"/>
          <w:szCs w:val="18"/>
        </w:rPr>
      </w:pPr>
      <w:r w:rsidRPr="00630E2F">
        <w:rPr>
          <w:rFonts w:ascii="Arial" w:hAnsi="Arial" w:cs="Arial"/>
          <w:b/>
          <w:sz w:val="18"/>
          <w:szCs w:val="18"/>
        </w:rPr>
        <w:t xml:space="preserve">Zapraszamy również na </w:t>
      </w:r>
      <w:hyperlink r:id="rId15" w:history="1">
        <w:r w:rsidRPr="00630E2F">
          <w:rPr>
            <w:rStyle w:val="Hipercze"/>
            <w:rFonts w:ascii="Arial" w:hAnsi="Arial" w:cs="Arial"/>
            <w:b/>
            <w:sz w:val="18"/>
            <w:szCs w:val="18"/>
          </w:rPr>
          <w:t>Facebook</w:t>
        </w:r>
      </w:hyperlink>
      <w:r w:rsidRPr="00630E2F">
        <w:rPr>
          <w:rFonts w:ascii="Arial" w:hAnsi="Arial" w:cs="Arial"/>
          <w:b/>
          <w:sz w:val="18"/>
          <w:szCs w:val="18"/>
        </w:rPr>
        <w:t xml:space="preserve">, </w:t>
      </w:r>
      <w:hyperlink r:id="rId16" w:history="1">
        <w:r w:rsidRPr="00630E2F">
          <w:rPr>
            <w:rStyle w:val="Hipercze"/>
            <w:rFonts w:ascii="Arial" w:hAnsi="Arial" w:cs="Arial"/>
            <w:b/>
            <w:sz w:val="18"/>
            <w:szCs w:val="18"/>
          </w:rPr>
          <w:t>Twitter</w:t>
        </w:r>
      </w:hyperlink>
      <w:r w:rsidRPr="00630E2F">
        <w:rPr>
          <w:rStyle w:val="Hipercze"/>
          <w:rFonts w:ascii="Arial" w:hAnsi="Arial" w:cs="Arial"/>
          <w:b/>
          <w:sz w:val="18"/>
          <w:szCs w:val="18"/>
        </w:rPr>
        <w:t xml:space="preserve">, </w:t>
      </w:r>
      <w:hyperlink r:id="rId17" w:history="1">
        <w:r w:rsidRPr="00630E2F">
          <w:rPr>
            <w:rStyle w:val="Hipercze"/>
            <w:rFonts w:ascii="Arial" w:hAnsi="Arial" w:cs="Arial"/>
            <w:b/>
            <w:sz w:val="18"/>
            <w:szCs w:val="18"/>
          </w:rPr>
          <w:t>LinkedIn</w:t>
        </w:r>
      </w:hyperlink>
      <w:r w:rsidRPr="00630E2F">
        <w:rPr>
          <w:rFonts w:ascii="Arial" w:hAnsi="Arial" w:cs="Arial"/>
          <w:sz w:val="18"/>
          <w:szCs w:val="18"/>
        </w:rPr>
        <w:t xml:space="preserve"> oraz </w:t>
      </w:r>
      <w:hyperlink r:id="rId18" w:history="1">
        <w:r w:rsidRPr="00630E2F">
          <w:rPr>
            <w:rStyle w:val="Hipercze"/>
            <w:rFonts w:ascii="Arial" w:hAnsi="Arial" w:cs="Arial"/>
            <w:b/>
            <w:sz w:val="18"/>
            <w:szCs w:val="18"/>
          </w:rPr>
          <w:t>Federacjaprzedsiebiorcow.pl</w:t>
        </w:r>
      </w:hyperlink>
    </w:p>
    <w:p w14:paraId="7661B706" w14:textId="0E1402B8" w:rsidR="001515E7" w:rsidRPr="00630E2F" w:rsidRDefault="00000000" w:rsidP="001515E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1EEC00AE">
          <v:rect id="_x0000_i1026" style="width:453.6pt;height:.05pt" o:hralign="center" o:hrstd="t" o:hr="t" fillcolor="gray" stroked="f"/>
        </w:pict>
      </w:r>
    </w:p>
    <w:sectPr w:rsidR="001515E7" w:rsidRPr="00630E2F">
      <w:headerReference w:type="default" r:id="rId19"/>
      <w:footerReference w:type="default" r:id="rId20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15C7" w14:textId="77777777" w:rsidR="00752066" w:rsidRDefault="00752066">
      <w:r>
        <w:separator/>
      </w:r>
    </w:p>
  </w:endnote>
  <w:endnote w:type="continuationSeparator" w:id="0">
    <w:p w14:paraId="5332AD2B" w14:textId="77777777" w:rsidR="00752066" w:rsidRDefault="0075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A9D9" w14:textId="77777777" w:rsidR="00F206C8" w:rsidRDefault="00F206C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B9F7" w14:textId="77777777" w:rsidR="00752066" w:rsidRDefault="00752066">
      <w:r>
        <w:separator/>
      </w:r>
    </w:p>
  </w:footnote>
  <w:footnote w:type="continuationSeparator" w:id="0">
    <w:p w14:paraId="0E0EB2D4" w14:textId="77777777" w:rsidR="00752066" w:rsidRDefault="0075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14BD" w14:textId="77777777" w:rsidR="00F206C8" w:rsidRDefault="00F206C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412D"/>
    <w:multiLevelType w:val="hybridMultilevel"/>
    <w:tmpl w:val="32A43160"/>
    <w:styleLink w:val="Punktory"/>
    <w:lvl w:ilvl="0" w:tplc="A566ECE6">
      <w:start w:val="1"/>
      <w:numFmt w:val="bullet"/>
      <w:lvlText w:val="•"/>
      <w:lvlJc w:val="left"/>
      <w:pPr>
        <w:ind w:left="278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BE0C2C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8C0E8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4668CA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2B672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CC70C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0E0A5C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DA740E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F67968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2035B1"/>
    <w:multiLevelType w:val="hybridMultilevel"/>
    <w:tmpl w:val="32A43160"/>
    <w:numStyleLink w:val="Punktory"/>
  </w:abstractNum>
  <w:num w:numId="1" w16cid:durableId="1378044761">
    <w:abstractNumId w:val="0"/>
  </w:num>
  <w:num w:numId="2" w16cid:durableId="207527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C8"/>
    <w:rsid w:val="000A65D3"/>
    <w:rsid w:val="00142E5A"/>
    <w:rsid w:val="001515E7"/>
    <w:rsid w:val="00193FFF"/>
    <w:rsid w:val="001D0681"/>
    <w:rsid w:val="00235254"/>
    <w:rsid w:val="002474FF"/>
    <w:rsid w:val="002B74C9"/>
    <w:rsid w:val="003063F3"/>
    <w:rsid w:val="003B0F9F"/>
    <w:rsid w:val="00433F07"/>
    <w:rsid w:val="00493752"/>
    <w:rsid w:val="00501299"/>
    <w:rsid w:val="0052066C"/>
    <w:rsid w:val="005820D0"/>
    <w:rsid w:val="00591D2D"/>
    <w:rsid w:val="005E4D35"/>
    <w:rsid w:val="005F125D"/>
    <w:rsid w:val="00630E2F"/>
    <w:rsid w:val="00657005"/>
    <w:rsid w:val="006B0FD2"/>
    <w:rsid w:val="006C436D"/>
    <w:rsid w:val="006E46BA"/>
    <w:rsid w:val="00752066"/>
    <w:rsid w:val="00760183"/>
    <w:rsid w:val="00786927"/>
    <w:rsid w:val="007A4918"/>
    <w:rsid w:val="00814AE4"/>
    <w:rsid w:val="00815B3D"/>
    <w:rsid w:val="008C60D9"/>
    <w:rsid w:val="008E4BF9"/>
    <w:rsid w:val="0097697F"/>
    <w:rsid w:val="009A2485"/>
    <w:rsid w:val="009A7CC4"/>
    <w:rsid w:val="009C0AA7"/>
    <w:rsid w:val="009C6CDD"/>
    <w:rsid w:val="009E04E5"/>
    <w:rsid w:val="009F77DF"/>
    <w:rsid w:val="00AD6E54"/>
    <w:rsid w:val="00AE5B72"/>
    <w:rsid w:val="00B248BE"/>
    <w:rsid w:val="00BB2D04"/>
    <w:rsid w:val="00BB7BC5"/>
    <w:rsid w:val="00BC7124"/>
    <w:rsid w:val="00C34DF8"/>
    <w:rsid w:val="00C51BA7"/>
    <w:rsid w:val="00C63B8A"/>
    <w:rsid w:val="00C83372"/>
    <w:rsid w:val="00CC3873"/>
    <w:rsid w:val="00CC792E"/>
    <w:rsid w:val="00CF4FA1"/>
    <w:rsid w:val="00D43E25"/>
    <w:rsid w:val="00D63D59"/>
    <w:rsid w:val="00D651A0"/>
    <w:rsid w:val="00D66B3C"/>
    <w:rsid w:val="00DD415C"/>
    <w:rsid w:val="00EB1F47"/>
    <w:rsid w:val="00F206C8"/>
    <w:rsid w:val="00F40AB4"/>
    <w:rsid w:val="00FC6DC8"/>
    <w:rsid w:val="038C2C9E"/>
    <w:rsid w:val="09F3B5ED"/>
    <w:rsid w:val="0DE309D8"/>
    <w:rsid w:val="215B6E06"/>
    <w:rsid w:val="35F7432E"/>
    <w:rsid w:val="49159CE2"/>
    <w:rsid w:val="4FF8BBB2"/>
    <w:rsid w:val="513134FD"/>
    <w:rsid w:val="51B5671F"/>
    <w:rsid w:val="5D778B54"/>
    <w:rsid w:val="5E59E6BE"/>
    <w:rsid w:val="60A5B213"/>
    <w:rsid w:val="7355EF52"/>
    <w:rsid w:val="7A95C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B9B3"/>
  <w15:docId w15:val="{9CCD0B15-5353-4722-B205-DB0D1A93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sz w:val="18"/>
      <w:szCs w:val="18"/>
      <w:u w:val="single"/>
    </w:rPr>
  </w:style>
  <w:style w:type="character" w:customStyle="1" w:styleId="Hyperlink1">
    <w:name w:val="Hyperlink.1"/>
    <w:basedOn w:val="Brak"/>
    <w:rPr>
      <w:rFonts w:ascii="Arial" w:eastAsia="Arial" w:hAnsi="Arial" w:cs="Arial"/>
      <w:outline/>
      <w:color w:val="0000FF"/>
      <w:sz w:val="18"/>
      <w:szCs w:val="18"/>
      <w:u w:val="single" w:color="0000FF"/>
      <w14:textOutline w14:w="4572" w14:cap="flat" w14:cmpd="sng" w14:algn="ctr">
        <w14:solidFill>
          <w14:srgbClr w14:val="0000FF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2">
    <w:name w:val="Hyperlink.2"/>
    <w:basedOn w:val="Brak"/>
    <w:rPr>
      <w:rFonts w:ascii="Arial" w:eastAsia="Arial" w:hAnsi="Arial" w:cs="Arial"/>
      <w:outline/>
      <w:color w:val="0000FF"/>
      <w:sz w:val="18"/>
      <w:szCs w:val="18"/>
      <w:u w:val="single" w:color="0000FF"/>
      <w:lang w:val="en-US"/>
      <w14:textOutline w14:w="4572" w14:cap="flat" w14:cmpd="sng" w14:algn="ctr">
        <w14:solidFill>
          <w14:srgbClr w14:val="0000FF"/>
        </w14:solidFill>
        <w14:prstDash w14:val="solid"/>
        <w14:miter w14:lim="400000"/>
      </w14:textOutline>
      <w14:textFill>
        <w14:noFill/>
      </w14:textFill>
    </w:rPr>
  </w:style>
  <w:style w:type="paragraph" w:styleId="Poprawka">
    <w:name w:val="Revision"/>
    <w:hidden/>
    <w:uiPriority w:val="99"/>
    <w:semiHidden/>
    <w:rsid w:val="009C0A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7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7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3752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7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752"/>
    <w:rPr>
      <w:rFonts w:cs="Arial Unicode MS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japrzedsiebiorcow.pl/" TargetMode="External"/><Relationship Id="rId13" Type="http://schemas.openxmlformats.org/officeDocument/2006/relationships/hyperlink" Target="http://www.facebook.com/businesscentreclub" TargetMode="External"/><Relationship Id="rId18" Type="http://schemas.openxmlformats.org/officeDocument/2006/relationships/hyperlink" Target="http://federacjaprzedsiebiorcow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hyperlink" Target="https://www.linkedin.com/company/federacjaprzedsi%C4%99biorc%C3%B3wpolskich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Federacja_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ederacja-Przedsi%C4%99biorc%C3%B3w-Polskich-940058816041174/?ref=hl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twitter.com/BCC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F776-E480-454F-8AE6-F08B4F55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Stefanowska Renata</dc:creator>
  <cp:lastModifiedBy>Rybińska–Fliszkiewicz Joanna</cp:lastModifiedBy>
  <cp:revision>18</cp:revision>
  <dcterms:created xsi:type="dcterms:W3CDTF">2023-04-02T19:19:00Z</dcterms:created>
  <dcterms:modified xsi:type="dcterms:W3CDTF">2023-04-04T10:42:00Z</dcterms:modified>
</cp:coreProperties>
</file>